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E5" w:rsidRPr="004774F7" w:rsidRDefault="00733E9B" w:rsidP="005B552E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ro-RO"/>
        </w:rPr>
      </w:pPr>
      <w:r w:rsidRPr="004774F7">
        <w:rPr>
          <w:rFonts w:ascii="Times New Roman" w:hAnsi="Times New Roman" w:cs="Times New Roman"/>
          <w:b/>
          <w:bCs/>
          <w:sz w:val="44"/>
          <w:lang w:val="ro-RO"/>
        </w:rPr>
        <w:t>COMISII DE CONCURS</w:t>
      </w:r>
    </w:p>
    <w:p w:rsidR="00D817E1" w:rsidRPr="004774F7" w:rsidRDefault="00D817E1" w:rsidP="005B552E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ro-RO"/>
        </w:rPr>
      </w:pPr>
      <w:r w:rsidRPr="004774F7">
        <w:rPr>
          <w:rFonts w:ascii="Times New Roman" w:hAnsi="Times New Roman" w:cs="Times New Roman"/>
          <w:b/>
          <w:bCs/>
          <w:sz w:val="44"/>
          <w:lang w:val="ro-RO"/>
        </w:rPr>
        <w:t>Sesiunea aprilie – iulie 2018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790"/>
        <w:gridCol w:w="990"/>
        <w:gridCol w:w="4050"/>
        <w:gridCol w:w="6930"/>
      </w:tblGrid>
      <w:tr w:rsidR="001E25ED" w:rsidRPr="00D100AF" w:rsidTr="001E25ED">
        <w:trPr>
          <w:trHeight w:val="109"/>
        </w:trPr>
        <w:tc>
          <w:tcPr>
            <w:tcW w:w="14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5ED" w:rsidRPr="00B3457E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4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sz w:val="52"/>
                <w:szCs w:val="24"/>
                <w:lang w:val="ro-RO"/>
              </w:rPr>
              <w:t>FACULTATEA DE MEDICINĂ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24"/>
                <w:lang w:val="ro-RO"/>
              </w:rPr>
              <w:t xml:space="preserve"> DENTARĂ</w:t>
            </w:r>
          </w:p>
        </w:tc>
      </w:tr>
      <w:tr w:rsidR="001E25ED" w:rsidRPr="00D100AF" w:rsidTr="006205E1">
        <w:trPr>
          <w:trHeight w:val="109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Departamentul I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6930" w:type="dxa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427ED7" w:rsidRPr="00D100AF" w:rsidTr="00427ED7">
        <w:trPr>
          <w:trHeight w:val="1790"/>
        </w:trPr>
        <w:tc>
          <w:tcPr>
            <w:tcW w:w="279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24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Tehnologia sistemelor speciale; Tehnologia protezelor parțiale mobilizabile.</w:t>
            </w:r>
          </w:p>
        </w:tc>
        <w:tc>
          <w:tcPr>
            <w:tcW w:w="6930" w:type="dxa"/>
            <w:vMerge w:val="restart"/>
          </w:tcPr>
          <w:p w:rsidR="00427ED7" w:rsidRPr="007B2931" w:rsidRDefault="00427ED7" w:rsidP="001E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Meda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-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Lavinia Negru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ț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iu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427ED7" w:rsidRPr="007B2931" w:rsidRDefault="00427ED7" w:rsidP="001E6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427ED7" w:rsidRPr="007B2931" w:rsidRDefault="00427ED7" w:rsidP="001E6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Liliana Porojan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427ED7" w:rsidRPr="007B2931" w:rsidRDefault="00427ED7" w:rsidP="001E6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Cosmin Sinescu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427ED7" w:rsidRPr="007B2931" w:rsidRDefault="005E4815" w:rsidP="001E6A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Emanuela Cr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ă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ciunescu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</w:p>
          <w:p w:rsidR="000C32FF" w:rsidRPr="007B2931" w:rsidRDefault="00427ED7" w:rsidP="000C32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dr. 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Daniela Pop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0C32FF"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  <w:r w:rsidR="000C32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</w:p>
          <w:p w:rsidR="00427ED7" w:rsidRPr="007B2931" w:rsidRDefault="00427ED7" w:rsidP="001E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5E4815" w:rsidRPr="005E4815" w:rsidRDefault="005E4815" w:rsidP="001E6A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E4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Conf.univ.dr. Sorin Porojan </w:t>
            </w:r>
            <w:r w:rsidRPr="005E48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  <w:r w:rsidR="00427ED7" w:rsidRPr="005E48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</w:p>
          <w:p w:rsidR="00427ED7" w:rsidRPr="005E4815" w:rsidRDefault="00427ED7" w:rsidP="005E48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5E4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427ED7" w:rsidRPr="001E25ED" w:rsidRDefault="00427ED7" w:rsidP="003C52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Cristina Savencu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427ED7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25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27ED7" w:rsidRPr="001E25ED" w:rsidRDefault="00427ED7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Tehnologia protezelor unidentare; Tehnologie CAD/CAM.</w:t>
            </w:r>
          </w:p>
        </w:tc>
        <w:tc>
          <w:tcPr>
            <w:tcW w:w="6930" w:type="dxa"/>
            <w:vMerge/>
          </w:tcPr>
          <w:p w:rsidR="00427ED7" w:rsidRPr="001E25ED" w:rsidRDefault="00427ED7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1E25ED" w:rsidRPr="00D100AF" w:rsidTr="001E25ED">
        <w:trPr>
          <w:trHeight w:val="188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Conferențiar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45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Parodontologie; Microscopie Dentară (opțional).</w:t>
            </w:r>
          </w:p>
        </w:tc>
        <w:tc>
          <w:tcPr>
            <w:tcW w:w="6930" w:type="dxa"/>
          </w:tcPr>
          <w:p w:rsidR="00943350" w:rsidRPr="007B2931" w:rsidRDefault="00943350" w:rsidP="009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 w:rsidRPr="0094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Angela Podariu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– UMF „Victor Babeș” Timișoara</w:t>
            </w:r>
          </w:p>
          <w:p w:rsidR="00943350" w:rsidRPr="007B2931" w:rsidRDefault="00943350" w:rsidP="0094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943350" w:rsidRPr="007B2931" w:rsidRDefault="00943350" w:rsidP="00A119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="00A119DF" w:rsidRPr="00A11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Silvia Martu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 w:rsidR="00A11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Gr.T. Popa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 w:rsidR="00A119D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Iași</w:t>
            </w:r>
          </w:p>
          <w:p w:rsidR="00943350" w:rsidRPr="007B2931" w:rsidRDefault="00943350" w:rsidP="006677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="0066774F" w:rsidRPr="00667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Alexandra Roman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</w:t>
            </w:r>
            <w:r w:rsidR="006677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Iuliu Hațieganu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” </w:t>
            </w:r>
            <w:r w:rsidR="0066774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Cluj-Napoca</w:t>
            </w:r>
          </w:p>
          <w:p w:rsidR="00943350" w:rsidRPr="007B2931" w:rsidRDefault="00235431" w:rsidP="002354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Pr="00235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Petra Surlin </w:t>
            </w:r>
            <w:r w:rsidR="00943350"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UMF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Craiova</w:t>
            </w:r>
          </w:p>
          <w:p w:rsidR="00943350" w:rsidRPr="007B2931" w:rsidRDefault="00235431" w:rsidP="001822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1E6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 w:rsidR="001822D6" w:rsidRPr="0018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Daniela Jumanca </w:t>
            </w:r>
            <w:r w:rsidR="00943350"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="00943350"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943350" w:rsidRPr="007B2931" w:rsidRDefault="00943350" w:rsidP="009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943350" w:rsidRPr="007B2931" w:rsidRDefault="00235431" w:rsidP="00182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Conf.univ.dr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 w:rsidR="001822D6" w:rsidRPr="0018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Andrada Soanca </w:t>
            </w:r>
            <w:r w:rsidR="00943350"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- </w:t>
            </w:r>
            <w:r w:rsidR="001822D6" w:rsidRPr="001822D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„Iuliu Hațieganu” Cluj-Napoca</w:t>
            </w:r>
          </w:p>
          <w:p w:rsidR="00943350" w:rsidRPr="007B2931" w:rsidRDefault="00943350" w:rsidP="00943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E25ED" w:rsidRPr="001E25ED" w:rsidRDefault="00943350" w:rsidP="003C52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 w:rsidR="001822D6" w:rsidRPr="0018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Horia C</w:t>
            </w:r>
            <w:r w:rsidR="0018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â</w:t>
            </w:r>
            <w:r w:rsidR="001822D6" w:rsidRPr="0018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lniceanu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E25ED" w:rsidRPr="00D100AF" w:rsidTr="00AF3FEC">
        <w:trPr>
          <w:trHeight w:val="188"/>
        </w:trPr>
        <w:tc>
          <w:tcPr>
            <w:tcW w:w="14760" w:type="dxa"/>
            <w:gridSpan w:val="4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457E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Departamentul I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  <w:lang w:val="ro-RO"/>
              </w:rPr>
              <w:t>I</w:t>
            </w: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Poziția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Disciplinele</w:t>
            </w:r>
          </w:p>
        </w:tc>
        <w:tc>
          <w:tcPr>
            <w:tcW w:w="6930" w:type="dxa"/>
            <w:vAlign w:val="center"/>
          </w:tcPr>
          <w:p w:rsidR="001E25ED" w:rsidRPr="00D817E1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81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Comisia de concurs</w:t>
            </w:r>
          </w:p>
        </w:tc>
      </w:tr>
      <w:tr w:rsidR="001C13BC" w:rsidRPr="00D100AF" w:rsidTr="001C13BC">
        <w:trPr>
          <w:trHeight w:val="1043"/>
        </w:trPr>
        <w:tc>
          <w:tcPr>
            <w:tcW w:w="27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Ortodonţie.</w:t>
            </w:r>
          </w:p>
        </w:tc>
        <w:tc>
          <w:tcPr>
            <w:tcW w:w="6930" w:type="dxa"/>
            <w:vMerge w:val="restart"/>
          </w:tcPr>
          <w:p w:rsidR="001C13BC" w:rsidRPr="007B2931" w:rsidRDefault="001C13BC" w:rsidP="001C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Carmen Todea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1C13BC" w:rsidRPr="007B2931" w:rsidRDefault="001C13BC" w:rsidP="001C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1C13BC" w:rsidRPr="007B2931" w:rsidRDefault="001C13BC" w:rsidP="001C1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Eleonora Schiller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C13BC" w:rsidRPr="007B2931" w:rsidRDefault="001C13BC" w:rsidP="001C1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Conf.univ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Cristina Bratu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C13BC" w:rsidRPr="007B2931" w:rsidRDefault="001C13BC" w:rsidP="001C1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lastRenderedPageBreak/>
              <w:t>Conf.univ.dr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Camelia Szuhanek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C13BC" w:rsidRPr="007B2931" w:rsidRDefault="001C13BC" w:rsidP="001C13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Raluca Bălan 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1C13BC" w:rsidRPr="007B2931" w:rsidRDefault="001C13BC" w:rsidP="001C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u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suplean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:</w:t>
            </w:r>
          </w:p>
          <w:p w:rsidR="001C13BC" w:rsidRPr="007B2931" w:rsidRDefault="001C13BC" w:rsidP="001C1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Conf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Rodica Jianu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1C13BC" w:rsidRPr="007B2931" w:rsidRDefault="001C13BC" w:rsidP="001C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C13BC" w:rsidRPr="001E25ED" w:rsidRDefault="001C13BC" w:rsidP="003C52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Daliana Mocuța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  <w:tr w:rsidR="001C13BC" w:rsidRPr="00D100AF" w:rsidTr="001C13BC">
        <w:trPr>
          <w:trHeight w:val="1052"/>
        </w:trPr>
        <w:tc>
          <w:tcPr>
            <w:tcW w:w="27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Ortodonţie; Anomalii dento-maxilare şi tehnica  aparatelor ortodontice.</w:t>
            </w:r>
          </w:p>
        </w:tc>
        <w:tc>
          <w:tcPr>
            <w:tcW w:w="6930" w:type="dxa"/>
            <w:vMerge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1C13BC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34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Ortodonţie; Anomalii dento-maxilare şi tehnica  aparatelor ortodontice.</w:t>
            </w:r>
          </w:p>
        </w:tc>
        <w:tc>
          <w:tcPr>
            <w:tcW w:w="6930" w:type="dxa"/>
            <w:vMerge/>
          </w:tcPr>
          <w:p w:rsidR="001C13BC" w:rsidRPr="001E25ED" w:rsidRDefault="001C13BC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1E25ED" w:rsidRPr="00D100AF" w:rsidTr="001E25ED">
        <w:trPr>
          <w:trHeight w:val="109"/>
        </w:trPr>
        <w:tc>
          <w:tcPr>
            <w:tcW w:w="27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Asistent universitar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b/>
                <w:sz w:val="24"/>
                <w:lang w:val="ro-RO"/>
              </w:rPr>
              <w:t>47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E25ED" w:rsidRPr="001E25ED" w:rsidRDefault="001E25ED" w:rsidP="001E25ED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1E25ED">
              <w:rPr>
                <w:rFonts w:ascii="Times New Roman" w:hAnsi="Times New Roman" w:cs="Times New Roman"/>
                <w:sz w:val="24"/>
                <w:lang w:val="ro-RO"/>
              </w:rPr>
              <w:t>Reabilitare orală și urgențe în medicina dentară.</w:t>
            </w:r>
          </w:p>
        </w:tc>
        <w:tc>
          <w:tcPr>
            <w:tcW w:w="6930" w:type="dxa"/>
          </w:tcPr>
          <w:p w:rsidR="002E16FA" w:rsidRPr="007B2931" w:rsidRDefault="002E16FA" w:rsidP="002E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Președinte: Prof.univ.dr.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Carmen Todea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– UMF „Victor Babeș” Timișoara</w:t>
            </w:r>
          </w:p>
          <w:p w:rsidR="002E16FA" w:rsidRPr="007B2931" w:rsidRDefault="002E16FA" w:rsidP="002E1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Membri:</w:t>
            </w:r>
          </w:p>
          <w:p w:rsidR="002E16FA" w:rsidRPr="007B2931" w:rsidRDefault="002E16FA" w:rsidP="002E16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Alexandru Ogodescu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- UMF „Victor Babeș” Timișoara</w:t>
            </w:r>
          </w:p>
          <w:p w:rsidR="002E16FA" w:rsidRPr="007B2931" w:rsidRDefault="002E16FA" w:rsidP="002E16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Prof.univ.dr.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Silviu Brad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E16FA" w:rsidRPr="007B2931" w:rsidRDefault="002E16FA" w:rsidP="002E16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Mariana Miron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E16FA" w:rsidRPr="007B2931" w:rsidRDefault="002E16FA" w:rsidP="002E16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Cosmin Bălăbuc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 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2E16FA" w:rsidRPr="007B2931" w:rsidRDefault="002E16FA" w:rsidP="002E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Membri supleanți:</w:t>
            </w:r>
          </w:p>
          <w:p w:rsidR="002E16FA" w:rsidRPr="007B2931" w:rsidRDefault="002E16FA" w:rsidP="002E1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Magda Luca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- UMF „Victor Babeș” Timișoara</w:t>
            </w:r>
          </w:p>
          <w:p w:rsidR="002E16FA" w:rsidRPr="007B2931" w:rsidRDefault="002E16FA" w:rsidP="002E16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Șef de lucrări 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Șerba</w:t>
            </w:r>
            <w:r w:rsidR="005E4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Talpoș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  <w:p w:rsidR="002E16FA" w:rsidRPr="007B2931" w:rsidRDefault="002E16FA" w:rsidP="002E1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Secretar: </w:t>
            </w:r>
          </w:p>
          <w:p w:rsidR="001E25ED" w:rsidRPr="001E25ED" w:rsidRDefault="002E16FA" w:rsidP="003C52C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Asist.univ.dr.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Daliana Mocuța</w:t>
            </w:r>
            <w:r w:rsidRPr="007B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- </w:t>
            </w:r>
            <w:r w:rsidRPr="007B293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UMF „Victor Babeș” Timișoara</w:t>
            </w:r>
          </w:p>
        </w:tc>
      </w:tr>
    </w:tbl>
    <w:p w:rsidR="002F35C2" w:rsidRPr="00D100AF" w:rsidRDefault="002F35C2" w:rsidP="00F3197C">
      <w:pPr>
        <w:rPr>
          <w:rFonts w:ascii="Times New Roman" w:hAnsi="Times New Roman" w:cs="Times New Roman"/>
          <w:sz w:val="20"/>
          <w:lang w:val="ro-RO"/>
        </w:rPr>
      </w:pPr>
      <w:bookmarkStart w:id="0" w:name="_GoBack"/>
      <w:bookmarkEnd w:id="0"/>
    </w:p>
    <w:sectPr w:rsidR="002F35C2" w:rsidRPr="00D100AF" w:rsidSect="00733E9B">
      <w:headerReference w:type="default" r:id="rId7"/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2C" w:rsidRDefault="003F152C" w:rsidP="004774F7">
      <w:pPr>
        <w:spacing w:after="0" w:line="240" w:lineRule="auto"/>
      </w:pPr>
      <w:r>
        <w:separator/>
      </w:r>
    </w:p>
  </w:endnote>
  <w:endnote w:type="continuationSeparator" w:id="0">
    <w:p w:rsidR="003F152C" w:rsidRDefault="003F152C" w:rsidP="0047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2C" w:rsidRDefault="003F152C" w:rsidP="004774F7">
      <w:pPr>
        <w:spacing w:after="0" w:line="240" w:lineRule="auto"/>
      </w:pPr>
      <w:r>
        <w:separator/>
      </w:r>
    </w:p>
  </w:footnote>
  <w:footnote w:type="continuationSeparator" w:id="0">
    <w:p w:rsidR="003F152C" w:rsidRDefault="003F152C" w:rsidP="0047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F7" w:rsidRDefault="004774F7">
    <w:pPr>
      <w:pStyle w:val="Header"/>
    </w:pPr>
    <w:r>
      <w:rPr>
        <w:rFonts w:ascii="Times New Roman" w:hAnsi="Times New Roman" w:cs="Times New Roman"/>
        <w:b/>
        <w:bCs/>
        <w:noProof/>
        <w:sz w:val="44"/>
        <w:lang w:val="ro-RO" w:eastAsia="ro-RO"/>
      </w:rPr>
      <w:drawing>
        <wp:anchor distT="0" distB="0" distL="114300" distR="114300" simplePos="0" relativeHeight="251659264" behindDoc="1" locked="0" layoutInCell="1" allowOverlap="1" wp14:anchorId="2E460551" wp14:editId="4F46B636">
          <wp:simplePos x="0" y="0"/>
          <wp:positionH relativeFrom="column">
            <wp:posOffset>209550</wp:posOffset>
          </wp:positionH>
          <wp:positionV relativeFrom="paragraph">
            <wp:posOffset>-352425</wp:posOffset>
          </wp:positionV>
          <wp:extent cx="762000" cy="351155"/>
          <wp:effectExtent l="0" t="0" r="0" b="0"/>
          <wp:wrapTight wrapText="bothSides">
            <wp:wrapPolygon edited="0">
              <wp:start x="0" y="0"/>
              <wp:lineTo x="0" y="19920"/>
              <wp:lineTo x="21060" y="19920"/>
              <wp:lineTo x="21060" y="0"/>
              <wp:lineTo x="0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3C7D"/>
    <w:multiLevelType w:val="hybridMultilevel"/>
    <w:tmpl w:val="B922D062"/>
    <w:lvl w:ilvl="0" w:tplc="F50C6CB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color w:val="1818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2004"/>
    <w:rsid w:val="00016876"/>
    <w:rsid w:val="00016DE6"/>
    <w:rsid w:val="000170C3"/>
    <w:rsid w:val="00036C78"/>
    <w:rsid w:val="0003706C"/>
    <w:rsid w:val="00037536"/>
    <w:rsid w:val="000453AB"/>
    <w:rsid w:val="000467CE"/>
    <w:rsid w:val="00062D61"/>
    <w:rsid w:val="00065A64"/>
    <w:rsid w:val="000721E5"/>
    <w:rsid w:val="0007336F"/>
    <w:rsid w:val="00074652"/>
    <w:rsid w:val="0008299B"/>
    <w:rsid w:val="000874AC"/>
    <w:rsid w:val="000A1C85"/>
    <w:rsid w:val="000B7E3C"/>
    <w:rsid w:val="000C32FF"/>
    <w:rsid w:val="000D692A"/>
    <w:rsid w:val="000E3752"/>
    <w:rsid w:val="000F1BDD"/>
    <w:rsid w:val="000F3089"/>
    <w:rsid w:val="000F3486"/>
    <w:rsid w:val="000F3E3A"/>
    <w:rsid w:val="000F4292"/>
    <w:rsid w:val="00103194"/>
    <w:rsid w:val="00115968"/>
    <w:rsid w:val="00117C9E"/>
    <w:rsid w:val="001218E2"/>
    <w:rsid w:val="00130296"/>
    <w:rsid w:val="001476D1"/>
    <w:rsid w:val="00156CA0"/>
    <w:rsid w:val="00160A7A"/>
    <w:rsid w:val="00160D36"/>
    <w:rsid w:val="00160DC2"/>
    <w:rsid w:val="0016299D"/>
    <w:rsid w:val="0017699C"/>
    <w:rsid w:val="00181580"/>
    <w:rsid w:val="001822D6"/>
    <w:rsid w:val="001A6A4E"/>
    <w:rsid w:val="001B2210"/>
    <w:rsid w:val="001C13BC"/>
    <w:rsid w:val="001C152E"/>
    <w:rsid w:val="001C3126"/>
    <w:rsid w:val="001E25ED"/>
    <w:rsid w:val="001E3537"/>
    <w:rsid w:val="001E6AC7"/>
    <w:rsid w:val="00205372"/>
    <w:rsid w:val="00205FB8"/>
    <w:rsid w:val="002110D0"/>
    <w:rsid w:val="002118EF"/>
    <w:rsid w:val="002204BB"/>
    <w:rsid w:val="00226E7D"/>
    <w:rsid w:val="002313AD"/>
    <w:rsid w:val="00235431"/>
    <w:rsid w:val="002455EA"/>
    <w:rsid w:val="00246AE2"/>
    <w:rsid w:val="0026200E"/>
    <w:rsid w:val="0027115C"/>
    <w:rsid w:val="00271F83"/>
    <w:rsid w:val="00287624"/>
    <w:rsid w:val="0029074D"/>
    <w:rsid w:val="00292901"/>
    <w:rsid w:val="002A5EA2"/>
    <w:rsid w:val="002A5FB1"/>
    <w:rsid w:val="002B2E20"/>
    <w:rsid w:val="002C48F5"/>
    <w:rsid w:val="002E16FA"/>
    <w:rsid w:val="002E7444"/>
    <w:rsid w:val="002F35C2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210F"/>
    <w:rsid w:val="003B2C46"/>
    <w:rsid w:val="003B5D4D"/>
    <w:rsid w:val="003C52C3"/>
    <w:rsid w:val="003D5E01"/>
    <w:rsid w:val="003D6985"/>
    <w:rsid w:val="003D7D1E"/>
    <w:rsid w:val="003E2944"/>
    <w:rsid w:val="003E40CA"/>
    <w:rsid w:val="003F0BF1"/>
    <w:rsid w:val="003F152C"/>
    <w:rsid w:val="003F6B5C"/>
    <w:rsid w:val="004132D3"/>
    <w:rsid w:val="00427DF4"/>
    <w:rsid w:val="00427ED7"/>
    <w:rsid w:val="00446246"/>
    <w:rsid w:val="00447F3D"/>
    <w:rsid w:val="00455B13"/>
    <w:rsid w:val="00471C39"/>
    <w:rsid w:val="00474C7F"/>
    <w:rsid w:val="00476D84"/>
    <w:rsid w:val="004774F7"/>
    <w:rsid w:val="004B231D"/>
    <w:rsid w:val="004C1024"/>
    <w:rsid w:val="004C6910"/>
    <w:rsid w:val="004D14F3"/>
    <w:rsid w:val="004D151B"/>
    <w:rsid w:val="004D73F3"/>
    <w:rsid w:val="004E3DC3"/>
    <w:rsid w:val="004E63B4"/>
    <w:rsid w:val="004F6BD0"/>
    <w:rsid w:val="00500E54"/>
    <w:rsid w:val="005108AF"/>
    <w:rsid w:val="0051216A"/>
    <w:rsid w:val="00520422"/>
    <w:rsid w:val="00520F41"/>
    <w:rsid w:val="005300AA"/>
    <w:rsid w:val="0054495F"/>
    <w:rsid w:val="00545567"/>
    <w:rsid w:val="0055064A"/>
    <w:rsid w:val="00552F0D"/>
    <w:rsid w:val="00560ADC"/>
    <w:rsid w:val="00563CF8"/>
    <w:rsid w:val="00564CB5"/>
    <w:rsid w:val="00587256"/>
    <w:rsid w:val="00596681"/>
    <w:rsid w:val="005A3C21"/>
    <w:rsid w:val="005B1765"/>
    <w:rsid w:val="005B2BEC"/>
    <w:rsid w:val="005B4D20"/>
    <w:rsid w:val="005B515D"/>
    <w:rsid w:val="005B552E"/>
    <w:rsid w:val="005C5E0B"/>
    <w:rsid w:val="005E4815"/>
    <w:rsid w:val="005F337D"/>
    <w:rsid w:val="00603CDD"/>
    <w:rsid w:val="00634BB7"/>
    <w:rsid w:val="00635CD1"/>
    <w:rsid w:val="00651E02"/>
    <w:rsid w:val="00663BB8"/>
    <w:rsid w:val="0066774F"/>
    <w:rsid w:val="006810D8"/>
    <w:rsid w:val="006870FE"/>
    <w:rsid w:val="006920CF"/>
    <w:rsid w:val="006B2CE3"/>
    <w:rsid w:val="006D3D28"/>
    <w:rsid w:val="006D550C"/>
    <w:rsid w:val="006D61EF"/>
    <w:rsid w:val="006E1F96"/>
    <w:rsid w:val="006F10AC"/>
    <w:rsid w:val="006F7F61"/>
    <w:rsid w:val="007113C7"/>
    <w:rsid w:val="007118FC"/>
    <w:rsid w:val="00713816"/>
    <w:rsid w:val="00724E55"/>
    <w:rsid w:val="00733E9B"/>
    <w:rsid w:val="007509FB"/>
    <w:rsid w:val="00752D9C"/>
    <w:rsid w:val="007579AC"/>
    <w:rsid w:val="00762B8E"/>
    <w:rsid w:val="0077530A"/>
    <w:rsid w:val="00791C4E"/>
    <w:rsid w:val="00793E67"/>
    <w:rsid w:val="007B0A7E"/>
    <w:rsid w:val="007B222B"/>
    <w:rsid w:val="007B4348"/>
    <w:rsid w:val="007C23C9"/>
    <w:rsid w:val="007C3B32"/>
    <w:rsid w:val="007C4E46"/>
    <w:rsid w:val="007D2805"/>
    <w:rsid w:val="007D30B4"/>
    <w:rsid w:val="007D6881"/>
    <w:rsid w:val="007E77E1"/>
    <w:rsid w:val="00803C7D"/>
    <w:rsid w:val="0081296F"/>
    <w:rsid w:val="00813273"/>
    <w:rsid w:val="00821252"/>
    <w:rsid w:val="0083031B"/>
    <w:rsid w:val="00835209"/>
    <w:rsid w:val="00857158"/>
    <w:rsid w:val="0086549F"/>
    <w:rsid w:val="00874E6A"/>
    <w:rsid w:val="00883A16"/>
    <w:rsid w:val="00884EF9"/>
    <w:rsid w:val="00887271"/>
    <w:rsid w:val="00890BDB"/>
    <w:rsid w:val="00891B2E"/>
    <w:rsid w:val="00893C14"/>
    <w:rsid w:val="008A0DCE"/>
    <w:rsid w:val="008A1DA5"/>
    <w:rsid w:val="008C60FD"/>
    <w:rsid w:val="008F378B"/>
    <w:rsid w:val="008F429A"/>
    <w:rsid w:val="008F500D"/>
    <w:rsid w:val="00904580"/>
    <w:rsid w:val="00905CD1"/>
    <w:rsid w:val="009108C4"/>
    <w:rsid w:val="00912DF6"/>
    <w:rsid w:val="00915346"/>
    <w:rsid w:val="00920A6A"/>
    <w:rsid w:val="00943350"/>
    <w:rsid w:val="009629E7"/>
    <w:rsid w:val="0096332E"/>
    <w:rsid w:val="00972C16"/>
    <w:rsid w:val="00980DBC"/>
    <w:rsid w:val="00987284"/>
    <w:rsid w:val="009C7DBB"/>
    <w:rsid w:val="009D65A0"/>
    <w:rsid w:val="009E0D9C"/>
    <w:rsid w:val="009E5F36"/>
    <w:rsid w:val="009E6973"/>
    <w:rsid w:val="009F08F3"/>
    <w:rsid w:val="009F0D6B"/>
    <w:rsid w:val="009F6540"/>
    <w:rsid w:val="00A02D8E"/>
    <w:rsid w:val="00A06BC6"/>
    <w:rsid w:val="00A119DF"/>
    <w:rsid w:val="00A21BB6"/>
    <w:rsid w:val="00A21BBE"/>
    <w:rsid w:val="00A22E45"/>
    <w:rsid w:val="00A32197"/>
    <w:rsid w:val="00A32CC2"/>
    <w:rsid w:val="00A70F06"/>
    <w:rsid w:val="00A7116B"/>
    <w:rsid w:val="00A75870"/>
    <w:rsid w:val="00A871C3"/>
    <w:rsid w:val="00A905A3"/>
    <w:rsid w:val="00AA52D4"/>
    <w:rsid w:val="00AA7505"/>
    <w:rsid w:val="00AB0207"/>
    <w:rsid w:val="00AB1A52"/>
    <w:rsid w:val="00AB2774"/>
    <w:rsid w:val="00AD1A1B"/>
    <w:rsid w:val="00AD5ED6"/>
    <w:rsid w:val="00AD785B"/>
    <w:rsid w:val="00AE1666"/>
    <w:rsid w:val="00AE31F1"/>
    <w:rsid w:val="00AF1C26"/>
    <w:rsid w:val="00B03E66"/>
    <w:rsid w:val="00B07DA4"/>
    <w:rsid w:val="00B15FE3"/>
    <w:rsid w:val="00B268FF"/>
    <w:rsid w:val="00B3457E"/>
    <w:rsid w:val="00B34E73"/>
    <w:rsid w:val="00B51B6B"/>
    <w:rsid w:val="00B53E67"/>
    <w:rsid w:val="00B57491"/>
    <w:rsid w:val="00B64FBD"/>
    <w:rsid w:val="00B65DF3"/>
    <w:rsid w:val="00B76F07"/>
    <w:rsid w:val="00B82EAF"/>
    <w:rsid w:val="00B92C30"/>
    <w:rsid w:val="00BA0545"/>
    <w:rsid w:val="00BA4438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1644F"/>
    <w:rsid w:val="00C40687"/>
    <w:rsid w:val="00C516BF"/>
    <w:rsid w:val="00C60D09"/>
    <w:rsid w:val="00C673A5"/>
    <w:rsid w:val="00C90E9F"/>
    <w:rsid w:val="00C92B29"/>
    <w:rsid w:val="00C932C4"/>
    <w:rsid w:val="00C9381A"/>
    <w:rsid w:val="00CA15B2"/>
    <w:rsid w:val="00CB03D1"/>
    <w:rsid w:val="00CB1DBF"/>
    <w:rsid w:val="00CB4327"/>
    <w:rsid w:val="00CD3EC3"/>
    <w:rsid w:val="00CD4BCD"/>
    <w:rsid w:val="00CD534D"/>
    <w:rsid w:val="00CE1AEC"/>
    <w:rsid w:val="00CE39D8"/>
    <w:rsid w:val="00CE3D70"/>
    <w:rsid w:val="00CE660A"/>
    <w:rsid w:val="00CF4435"/>
    <w:rsid w:val="00CF6610"/>
    <w:rsid w:val="00D100AF"/>
    <w:rsid w:val="00D120A7"/>
    <w:rsid w:val="00D15B1C"/>
    <w:rsid w:val="00D16834"/>
    <w:rsid w:val="00D22C05"/>
    <w:rsid w:val="00D22F4E"/>
    <w:rsid w:val="00D3061D"/>
    <w:rsid w:val="00D3134A"/>
    <w:rsid w:val="00D37C53"/>
    <w:rsid w:val="00D521D9"/>
    <w:rsid w:val="00D61BD6"/>
    <w:rsid w:val="00D817E1"/>
    <w:rsid w:val="00D915D4"/>
    <w:rsid w:val="00DA54D3"/>
    <w:rsid w:val="00DA7E68"/>
    <w:rsid w:val="00DC2BFA"/>
    <w:rsid w:val="00DC3AB4"/>
    <w:rsid w:val="00DD18A5"/>
    <w:rsid w:val="00DE344D"/>
    <w:rsid w:val="00DE77E1"/>
    <w:rsid w:val="00E11E56"/>
    <w:rsid w:val="00E124DB"/>
    <w:rsid w:val="00E15DBD"/>
    <w:rsid w:val="00E450DB"/>
    <w:rsid w:val="00E54400"/>
    <w:rsid w:val="00E81FEA"/>
    <w:rsid w:val="00E824CB"/>
    <w:rsid w:val="00E84310"/>
    <w:rsid w:val="00E8630B"/>
    <w:rsid w:val="00E911B9"/>
    <w:rsid w:val="00EA0D6B"/>
    <w:rsid w:val="00EA573E"/>
    <w:rsid w:val="00EE1176"/>
    <w:rsid w:val="00EE1BA0"/>
    <w:rsid w:val="00EE7576"/>
    <w:rsid w:val="00EF5C24"/>
    <w:rsid w:val="00EF5ECC"/>
    <w:rsid w:val="00F002E2"/>
    <w:rsid w:val="00F064E4"/>
    <w:rsid w:val="00F12663"/>
    <w:rsid w:val="00F1573D"/>
    <w:rsid w:val="00F170C2"/>
    <w:rsid w:val="00F206D2"/>
    <w:rsid w:val="00F3197C"/>
    <w:rsid w:val="00F51AEF"/>
    <w:rsid w:val="00F553F2"/>
    <w:rsid w:val="00F5793B"/>
    <w:rsid w:val="00F642D0"/>
    <w:rsid w:val="00F71078"/>
    <w:rsid w:val="00F77ADA"/>
    <w:rsid w:val="00F82326"/>
    <w:rsid w:val="00F852B0"/>
    <w:rsid w:val="00F87071"/>
    <w:rsid w:val="00FA42E0"/>
    <w:rsid w:val="00FE2040"/>
    <w:rsid w:val="00FE53D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F7"/>
  </w:style>
  <w:style w:type="paragraph" w:styleId="Footer">
    <w:name w:val="footer"/>
    <w:basedOn w:val="Normal"/>
    <w:link w:val="FooterChar"/>
    <w:uiPriority w:val="99"/>
    <w:unhideWhenUsed/>
    <w:rsid w:val="0047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F7"/>
  </w:style>
  <w:style w:type="paragraph" w:styleId="ListParagraph">
    <w:name w:val="List Paragraph"/>
    <w:basedOn w:val="Normal"/>
    <w:uiPriority w:val="34"/>
    <w:qFormat/>
    <w:rsid w:val="002E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2018-04-02T09:54:00Z</cp:lastPrinted>
  <dcterms:created xsi:type="dcterms:W3CDTF">2018-05-21T10:43:00Z</dcterms:created>
  <dcterms:modified xsi:type="dcterms:W3CDTF">2018-05-25T08:09:00Z</dcterms:modified>
</cp:coreProperties>
</file>