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BD" w:rsidRPr="00330887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 w:rsidRPr="00330887">
        <w:rPr>
          <w:rFonts w:ascii="Arial" w:hAnsi="Arial" w:cs="Arial"/>
          <w:b/>
          <w:sz w:val="28"/>
          <w:szCs w:val="28"/>
        </w:rPr>
        <w:t>T</w:t>
      </w:r>
      <w:r w:rsidR="009B1FBD" w:rsidRPr="00330887">
        <w:rPr>
          <w:rFonts w:ascii="Arial" w:hAnsi="Arial" w:cs="Arial"/>
          <w:b/>
          <w:sz w:val="28"/>
          <w:szCs w:val="28"/>
        </w:rPr>
        <w:t xml:space="preserve">eze de doctorat </w:t>
      </w:r>
      <w:r>
        <w:rPr>
          <w:rFonts w:ascii="Arial" w:hAnsi="Arial" w:cs="Arial"/>
          <w:b/>
          <w:sz w:val="28"/>
          <w:szCs w:val="28"/>
        </w:rPr>
        <w:t>susţinute î</w:t>
      </w:r>
      <w:r w:rsidR="00647B29">
        <w:rPr>
          <w:rFonts w:ascii="Arial" w:hAnsi="Arial" w:cs="Arial"/>
          <w:b/>
          <w:sz w:val="28"/>
          <w:szCs w:val="28"/>
        </w:rPr>
        <w:t>n anul 2017</w:t>
      </w:r>
      <w:r w:rsidRPr="00330887">
        <w:rPr>
          <w:rFonts w:ascii="Arial" w:hAnsi="Arial" w:cs="Arial"/>
          <w:b/>
          <w:sz w:val="28"/>
          <w:szCs w:val="28"/>
        </w:rPr>
        <w:t xml:space="preserve"> ş</w:t>
      </w:r>
      <w:r w:rsidR="008A5B89" w:rsidRPr="00330887">
        <w:rPr>
          <w:rFonts w:ascii="Arial" w:hAnsi="Arial" w:cs="Arial"/>
          <w:b/>
          <w:sz w:val="28"/>
          <w:szCs w:val="28"/>
        </w:rPr>
        <w:t xml:space="preserve">i </w:t>
      </w:r>
      <w:r w:rsidRPr="00330887">
        <w:rPr>
          <w:rFonts w:ascii="Arial" w:hAnsi="Arial" w:cs="Arial"/>
          <w:b/>
          <w:sz w:val="28"/>
          <w:szCs w:val="28"/>
        </w:rPr>
        <w:t>alocate referenţ</w:t>
      </w:r>
      <w:r w:rsidR="00274535" w:rsidRPr="00330887">
        <w:rPr>
          <w:rFonts w:ascii="Arial" w:hAnsi="Arial" w:cs="Arial"/>
          <w:b/>
          <w:sz w:val="28"/>
          <w:szCs w:val="28"/>
        </w:rPr>
        <w:t xml:space="preserve">ilor </w:t>
      </w:r>
      <w:r w:rsidRPr="00330887">
        <w:rPr>
          <w:rFonts w:ascii="Arial" w:hAnsi="Arial" w:cs="Arial"/>
          <w:b/>
          <w:sz w:val="28"/>
          <w:szCs w:val="28"/>
        </w:rPr>
        <w:t>proveniţi de la instituţii de î</w:t>
      </w:r>
      <w:r>
        <w:rPr>
          <w:rFonts w:ascii="Arial" w:hAnsi="Arial" w:cs="Arial"/>
          <w:b/>
          <w:sz w:val="28"/>
          <w:szCs w:val="28"/>
        </w:rPr>
        <w:t>nvăţă</w:t>
      </w:r>
      <w:r w:rsidR="008A5B89" w:rsidRPr="00330887">
        <w:rPr>
          <w:rFonts w:ascii="Arial" w:hAnsi="Arial" w:cs="Arial"/>
          <w:b/>
          <w:sz w:val="28"/>
          <w:szCs w:val="28"/>
        </w:rPr>
        <w:t>m</w:t>
      </w:r>
      <w:r>
        <w:rPr>
          <w:rFonts w:ascii="Arial" w:hAnsi="Arial" w:cs="Arial"/>
          <w:b/>
          <w:sz w:val="28"/>
          <w:szCs w:val="28"/>
        </w:rPr>
        <w:t>â</w:t>
      </w:r>
      <w:r w:rsidR="008A5B89" w:rsidRPr="00330887">
        <w:rPr>
          <w:rFonts w:ascii="Arial" w:hAnsi="Arial" w:cs="Arial"/>
          <w:b/>
          <w:sz w:val="28"/>
          <w:szCs w:val="28"/>
        </w:rPr>
        <w:t>nt superior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30887">
        <w:rPr>
          <w:rFonts w:ascii="Arial" w:hAnsi="Arial" w:cs="Arial"/>
          <w:b/>
          <w:sz w:val="28"/>
          <w:szCs w:val="28"/>
        </w:rPr>
        <w:t>altele decâ</w:t>
      </w:r>
      <w:r w:rsidR="008A5B89" w:rsidRPr="00330887">
        <w:rPr>
          <w:rFonts w:ascii="Arial" w:hAnsi="Arial" w:cs="Arial"/>
          <w:b/>
          <w:sz w:val="28"/>
          <w:szCs w:val="28"/>
        </w:rPr>
        <w:t>t IOSUD - UMF „Victor Babeş” din Timişoara</w:t>
      </w:r>
    </w:p>
    <w:p w:rsidR="009B1FBD" w:rsidRDefault="00330887" w:rsidP="00330887">
      <w:pPr>
        <w:pStyle w:val="ListParagraph"/>
        <w:ind w:lef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Domeniul Medicină</w:t>
      </w:r>
    </w:p>
    <w:p w:rsidR="00C044C8" w:rsidRPr="00330887" w:rsidRDefault="00C044C8" w:rsidP="00330887">
      <w:pPr>
        <w:pStyle w:val="ListParagraph"/>
        <w:ind w:left="-567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8"/>
        <w:gridCol w:w="1559"/>
        <w:gridCol w:w="1588"/>
        <w:gridCol w:w="1559"/>
        <w:gridCol w:w="1560"/>
        <w:gridCol w:w="1672"/>
        <w:gridCol w:w="29"/>
        <w:gridCol w:w="963"/>
        <w:gridCol w:w="1872"/>
      </w:tblGrid>
      <w:tr w:rsidR="007B5482" w:rsidRPr="00330887" w:rsidTr="00450A95">
        <w:trPr>
          <w:trHeight w:val="1301"/>
        </w:trPr>
        <w:tc>
          <w:tcPr>
            <w:tcW w:w="567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 Crt</w:t>
            </w:r>
          </w:p>
        </w:tc>
        <w:tc>
          <w:tcPr>
            <w:tcW w:w="1418" w:type="dxa"/>
          </w:tcPr>
          <w:p w:rsidR="009862BB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</w:t>
            </w:r>
            <w:r w:rsidR="009862BB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mele conducătorului de doctorat</w:t>
            </w:r>
          </w:p>
        </w:tc>
        <w:tc>
          <w:tcPr>
            <w:tcW w:w="1418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sustinerii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1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88" w:type="dxa"/>
          </w:tcPr>
          <w:p w:rsidR="00E03DC4" w:rsidRPr="00330887" w:rsidRDefault="00E03DC4" w:rsidP="00420D88">
            <w:pPr>
              <w:tabs>
                <w:tab w:val="left" w:pos="133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2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1559" w:type="dxa"/>
          </w:tcPr>
          <w:p w:rsidR="00E03DC4" w:rsidRPr="00330887" w:rsidRDefault="00E03DC4" w:rsidP="00420D88">
            <w:pPr>
              <w:ind w:left="-29" w:right="72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Referent 3</w:t>
            </w:r>
          </w:p>
        </w:tc>
        <w:tc>
          <w:tcPr>
            <w:tcW w:w="1560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Numele şi prenumele doctorandului</w:t>
            </w:r>
          </w:p>
        </w:tc>
        <w:tc>
          <w:tcPr>
            <w:tcW w:w="1672" w:type="dxa"/>
          </w:tcPr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30887">
              <w:rPr>
                <w:rFonts w:ascii="Arial" w:hAnsi="Arial" w:cs="Arial"/>
                <w:b/>
                <w:sz w:val="24"/>
                <w:szCs w:val="24"/>
              </w:rPr>
              <w:t>Titlul tezei de doctorat</w:t>
            </w:r>
          </w:p>
        </w:tc>
        <w:tc>
          <w:tcPr>
            <w:tcW w:w="992" w:type="dxa"/>
            <w:gridSpan w:val="2"/>
          </w:tcPr>
          <w:p w:rsidR="00E03DC4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Limba </w:t>
            </w:r>
          </w:p>
          <w:p w:rsidR="00E03DC4" w:rsidRPr="00330887" w:rsidRDefault="00E03DC4" w:rsidP="00420D88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Redac.</w:t>
            </w:r>
          </w:p>
        </w:tc>
        <w:tc>
          <w:tcPr>
            <w:tcW w:w="1872" w:type="dxa"/>
          </w:tcPr>
          <w:p w:rsidR="00450A95" w:rsidRPr="003517F1" w:rsidRDefault="00E03DC4" w:rsidP="00450A95">
            <w:pPr>
              <w:ind w:left="-67" w:right="-108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Procent simil.</w:t>
            </w:r>
            <w:r w:rsidR="00450A95">
              <w:t xml:space="preserve"> </w:t>
            </w:r>
            <w:hyperlink r:id="rId6" w:history="1">
              <w:r w:rsidR="00450A95" w:rsidRPr="003517F1">
                <w:rPr>
                  <w:rFonts w:ascii="Arial" w:eastAsia="Times New Roman" w:hAnsi="Arial" w:cs="Arial"/>
                  <w:b/>
                  <w:color w:val="0563C1" w:themeColor="hyperlink"/>
                  <w:sz w:val="24"/>
                  <w:szCs w:val="24"/>
                  <w:u w:val="single"/>
                </w:rPr>
                <w:t>https://sistemantiplagiat.ro</w:t>
              </w:r>
            </w:hyperlink>
          </w:p>
          <w:p w:rsidR="00450A95" w:rsidRPr="00D4637D" w:rsidRDefault="00450A95" w:rsidP="00450A95">
            <w:pPr>
              <w:ind w:left="-67" w:right="-108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D4637D">
              <w:rPr>
                <w:rFonts w:ascii="Arial" w:eastAsia="Times New Roman" w:hAnsi="Arial" w:cs="Arial"/>
                <w:sz w:val="24"/>
                <w:szCs w:val="24"/>
              </w:rPr>
              <w:t>coefficient 1&lt;50%</w:t>
            </w:r>
          </w:p>
          <w:p w:rsidR="00E03DC4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4637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coefficient 2&lt;5%</w:t>
            </w:r>
          </w:p>
        </w:tc>
      </w:tr>
      <w:tr w:rsidR="00450A95" w:rsidRPr="00330887" w:rsidTr="00450A95">
        <w:trPr>
          <w:trHeight w:val="1374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Raica Marius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24.02.2017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Draga Căruntu Irina UMF „Gr. T. Popa” Iaşi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Gurzu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Simona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Târgu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Mureş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Cîmpean Anca Maria  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Cobec Ionuţ Marcel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34B27">
              <w:rPr>
                <w:rFonts w:ascii="Arial" w:hAnsi="Arial" w:cs="Arial"/>
                <w:sz w:val="24"/>
                <w:szCs w:val="24"/>
              </w:rPr>
              <w:t>mpactul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prognostic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potenţialul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terapeutic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factorilor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creştere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asupra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tumorilor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ovarulul</w:t>
            </w:r>
            <w:proofErr w:type="spellEnd"/>
          </w:p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 xml:space="preserve">CONFIRMAT OMEN </w:t>
            </w:r>
            <w:proofErr w:type="spellStart"/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>nr</w:t>
            </w:r>
            <w:proofErr w:type="spellEnd"/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>. 4097 din 20.06.2017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7,6%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1,8%</w:t>
            </w:r>
          </w:p>
        </w:tc>
      </w:tr>
      <w:tr w:rsidR="00450A95" w:rsidRPr="00330887" w:rsidTr="00450A95">
        <w:trPr>
          <w:trHeight w:val="1585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Raica Marius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24.02.2017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Draga Căruntu Irina UMF „Gr. T. Popa” Iaşi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Gurzu Simona UMF Târgu Mureş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Cîmpean Anca Maria 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Cioca Roxana Andreea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Particularităţile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subtipurilor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moleculare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hepatocarcinom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impactul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asupra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prognosticului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terapiei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ţintite</w:t>
            </w:r>
            <w:proofErr w:type="spellEnd"/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 xml:space="preserve">CONFIRMAT OMEN </w:t>
            </w:r>
            <w:proofErr w:type="spellStart"/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>nr</w:t>
            </w:r>
            <w:proofErr w:type="spellEnd"/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 xml:space="preserve">. 4097 din </w:t>
            </w:r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lastRenderedPageBreak/>
              <w:t>20.06.2017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1,1%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</w:tcPr>
          <w:p w:rsidR="00450A95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Muntean Danina </w:t>
            </w:r>
          </w:p>
          <w:p w:rsidR="00450A95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7C01">
              <w:rPr>
                <w:rFonts w:ascii="Arial" w:hAnsi="Arial" w:cs="Arial"/>
                <w:sz w:val="24"/>
                <w:szCs w:val="24"/>
              </w:rPr>
              <w:t>Prof. Univ. Dr. Denis Angoulvant, Universitatea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7C01">
              <w:rPr>
                <w:rFonts w:ascii="Arial" w:hAnsi="Arial" w:cs="Arial"/>
                <w:sz w:val="24"/>
                <w:szCs w:val="24"/>
              </w:rPr>
              <w:t>„François Rabelais” Tours, Franţa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24.02.2017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Marcus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Ioan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USAMV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Cluj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Napoca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Ostafe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Vasile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Vest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Petrica  Ligia UMF „Victor Babeș” din Timișoara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Luculescu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Maria Daniela (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Dănilă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Protection against experimental ischemia/reperfusion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injury: novel mechanistic insights in heart and kidney</w:t>
            </w:r>
          </w:p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 xml:space="preserve">CONFIRMAT OMEN </w:t>
            </w:r>
            <w:proofErr w:type="spellStart"/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>nr</w:t>
            </w:r>
            <w:proofErr w:type="spellEnd"/>
            <w:r w:rsidRPr="00E34B27">
              <w:rPr>
                <w:rFonts w:ascii="Arial" w:eastAsia="Times New Roman" w:hAnsi="Arial" w:cs="Arial"/>
                <w:color w:val="FF0000"/>
                <w:sz w:val="24"/>
                <w:szCs w:val="24"/>
                <w:lang w:eastAsia="ro-RO"/>
              </w:rPr>
              <w:t>. 3769 din 20.04.2017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fr-FR"/>
              </w:rPr>
              <w:t>Eng.</w:t>
            </w:r>
          </w:p>
        </w:tc>
        <w:tc>
          <w:tcPr>
            <w:tcW w:w="1872" w:type="dxa"/>
          </w:tcPr>
          <w:p w:rsidR="00450A95" w:rsidRPr="00450A95" w:rsidRDefault="00450A95" w:rsidP="00450A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0A95">
              <w:rPr>
                <w:rFonts w:ascii="Arial" w:hAnsi="Arial" w:cs="Arial"/>
                <w:sz w:val="24"/>
                <w:szCs w:val="24"/>
              </w:rPr>
              <w:t>Similarity Coefficient 1</w:t>
            </w:r>
            <w:proofErr w:type="gramStart"/>
            <w:r w:rsidRPr="00450A95">
              <w:rPr>
                <w:rFonts w:ascii="Arial" w:hAnsi="Arial" w:cs="Arial"/>
                <w:sz w:val="24"/>
                <w:szCs w:val="24"/>
              </w:rPr>
              <w:t>: ?</w:t>
            </w:r>
            <w:proofErr w:type="gramEnd"/>
            <w:r w:rsidRPr="00450A95">
              <w:rPr>
                <w:rFonts w:ascii="Arial" w:hAnsi="Arial" w:cs="Arial"/>
                <w:sz w:val="24"/>
                <w:szCs w:val="24"/>
              </w:rPr>
              <w:t xml:space="preserve"> 4,2%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sz w:val="24"/>
                <w:szCs w:val="24"/>
              </w:rPr>
              <w:t>Similarity Coefficient 2: ? 0,5%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Vermeşan Horia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07.04.2017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Cristea Ştefan  UMF „Carol Davila” Bucureşti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Nagy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Ors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UMF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Târgu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Mureş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Poenaru Dan  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Trocan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Ilie</w:t>
            </w:r>
            <w:proofErr w:type="spellEnd"/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Cercetări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legate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ruptura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ligamentului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încrucişat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anterior al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genunchiului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sechelele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apărute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urma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acestor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leziunl</w:t>
            </w:r>
            <w:proofErr w:type="spellEnd"/>
          </w:p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5298 din 05.10.2017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3,2%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2,1%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Vermeşan Horia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07.04.2017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Cristea Ştefan  UMF „Carol Davila” Bucureşti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Nagy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Ors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UMF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Târgu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Mureş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Poenaru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Dan  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Mioc Mihail Lazar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Tehnici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chirurgicale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reconstructive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folosite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tratamentul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tumorilor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musculoscheletale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nivelul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membrului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pelvin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4384 din 18.07.2017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0,2%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Brad Silviu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20.04.2017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Olariu Tudor Ovidiu Rareş UMF „Victor Babeş” Timişoara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Mihalache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Manuela 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"Lucian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Blaga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>" din Sibiu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Burta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Ligia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Olivia 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Oradea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Farmacie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Todea Delia Maria (Mincă)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Algoritmi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biologici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evaluare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substanţelor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contrast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utilizate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explorările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imagistice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rezonanţă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magnetică</w:t>
            </w:r>
            <w:proofErr w:type="spellEnd"/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5298 din 05.10.2017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8152C9" w:rsidRPr="008152C9" w:rsidRDefault="008152C9" w:rsidP="008152C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val="ro-R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9"/>
              <w:gridCol w:w="2429"/>
            </w:tblGrid>
            <w:tr w:rsidR="008152C9" w:rsidRPr="008152C9">
              <w:trPr>
                <w:trHeight w:val="197"/>
              </w:trPr>
              <w:tc>
                <w:tcPr>
                  <w:tcW w:w="2429" w:type="dxa"/>
                </w:tcPr>
                <w:p w:rsidR="008152C9" w:rsidRPr="008152C9" w:rsidRDefault="008152C9" w:rsidP="00815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  <w:lang w:val="ro-RO"/>
                    </w:rPr>
                  </w:pPr>
                  <w:r w:rsidRPr="008152C9">
                    <w:rPr>
                      <w:rFonts w:ascii="Arial" w:hAnsi="Arial" w:cs="Arial"/>
                      <w:color w:val="000000"/>
                      <w:szCs w:val="24"/>
                      <w:lang w:val="ro-RO"/>
                    </w:rPr>
                    <w:t xml:space="preserve"> </w:t>
                  </w:r>
                  <w:r w:rsidRPr="008152C9">
                    <w:rPr>
                      <w:rFonts w:ascii="Arial" w:hAnsi="Arial" w:cs="Arial"/>
                      <w:bCs/>
                      <w:color w:val="000000"/>
                      <w:szCs w:val="20"/>
                      <w:lang w:val="ro-RO"/>
                    </w:rPr>
                    <w:t xml:space="preserve">Coeficient Similitudine 1: </w:t>
                  </w:r>
                </w:p>
                <w:p w:rsidR="008152C9" w:rsidRPr="008152C9" w:rsidRDefault="008152C9" w:rsidP="00815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18"/>
                      <w:lang w:val="ro-RO"/>
                    </w:rPr>
                  </w:pPr>
                  <w:r w:rsidRPr="008152C9">
                    <w:rPr>
                      <w:rFonts w:ascii="Arial" w:hAnsi="Arial" w:cs="Arial"/>
                      <w:bCs/>
                      <w:color w:val="000000"/>
                      <w:szCs w:val="18"/>
                      <w:lang w:val="ro-RO"/>
                    </w:rPr>
                    <w:t xml:space="preserve">4.8% </w:t>
                  </w:r>
                </w:p>
              </w:tc>
              <w:tc>
                <w:tcPr>
                  <w:tcW w:w="2429" w:type="dxa"/>
                </w:tcPr>
                <w:p w:rsidR="008152C9" w:rsidRPr="008152C9" w:rsidRDefault="008152C9" w:rsidP="00815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8"/>
                      <w:szCs w:val="38"/>
                      <w:lang w:val="ro-RO"/>
                    </w:rPr>
                  </w:pPr>
                  <w:r w:rsidRPr="008152C9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  <w:lang w:val="ro-RO"/>
                    </w:rPr>
                    <w:t xml:space="preserve">4,8% </w:t>
                  </w:r>
                </w:p>
              </w:tc>
            </w:tr>
            <w:tr w:rsidR="008152C9" w:rsidRPr="008152C9">
              <w:trPr>
                <w:trHeight w:val="197"/>
              </w:trPr>
              <w:tc>
                <w:tcPr>
                  <w:tcW w:w="2429" w:type="dxa"/>
                </w:tcPr>
                <w:p w:rsidR="008152C9" w:rsidRPr="008152C9" w:rsidRDefault="008152C9" w:rsidP="00815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20"/>
                      <w:lang w:val="ro-RO"/>
                    </w:rPr>
                  </w:pPr>
                  <w:r w:rsidRPr="008152C9">
                    <w:rPr>
                      <w:rFonts w:ascii="Arial" w:hAnsi="Arial" w:cs="Arial"/>
                      <w:bCs/>
                      <w:color w:val="000000"/>
                      <w:szCs w:val="20"/>
                      <w:lang w:val="ro-RO"/>
                    </w:rPr>
                    <w:t>Coeficient Similitudine 2: 0%</w:t>
                  </w:r>
                </w:p>
                <w:p w:rsidR="008152C9" w:rsidRPr="008152C9" w:rsidRDefault="008152C9" w:rsidP="00815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18"/>
                      <w:lang w:val="ro-RO"/>
                    </w:rPr>
                  </w:pPr>
                </w:p>
              </w:tc>
              <w:tc>
                <w:tcPr>
                  <w:tcW w:w="2429" w:type="dxa"/>
                </w:tcPr>
                <w:p w:rsidR="008152C9" w:rsidRPr="008152C9" w:rsidRDefault="008152C9" w:rsidP="008152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8"/>
                      <w:szCs w:val="38"/>
                      <w:lang w:val="ro-RO"/>
                    </w:rPr>
                  </w:pPr>
                  <w:r w:rsidRPr="008152C9">
                    <w:rPr>
                      <w:rFonts w:ascii="Arial" w:hAnsi="Arial" w:cs="Arial"/>
                      <w:b/>
                      <w:bCs/>
                      <w:color w:val="000000"/>
                      <w:sz w:val="38"/>
                      <w:szCs w:val="38"/>
                      <w:lang w:val="ro-RO"/>
                    </w:rPr>
                    <w:t xml:space="preserve">0,0% </w:t>
                  </w:r>
                </w:p>
              </w:tc>
            </w:tr>
          </w:tbl>
          <w:p w:rsidR="00450A95" w:rsidRPr="00C13D40" w:rsidRDefault="00450A95" w:rsidP="00450A95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29"/>
              <w:gridCol w:w="2429"/>
            </w:tblGrid>
            <w:tr w:rsidR="00450A95" w:rsidRPr="00C13D40" w:rsidTr="008033EC">
              <w:trPr>
                <w:trHeight w:val="197"/>
              </w:trPr>
              <w:tc>
                <w:tcPr>
                  <w:tcW w:w="2429" w:type="dxa"/>
                </w:tcPr>
                <w:p w:rsidR="00450A95" w:rsidRPr="00D4637D" w:rsidRDefault="00450A95" w:rsidP="008152C9">
                  <w:pPr>
                    <w:pStyle w:val="Default"/>
                    <w:ind w:hanging="216"/>
                    <w:rPr>
                      <w:highlight w:val="yellow"/>
                    </w:rPr>
                  </w:pPr>
                </w:p>
              </w:tc>
              <w:tc>
                <w:tcPr>
                  <w:tcW w:w="2429" w:type="dxa"/>
                </w:tcPr>
                <w:p w:rsidR="00450A95" w:rsidRPr="00C13D40" w:rsidRDefault="00450A95" w:rsidP="00450A95">
                  <w:pPr>
                    <w:pStyle w:val="Default"/>
                  </w:pPr>
                  <w:r w:rsidRPr="00C13D40">
                    <w:rPr>
                      <w:bCs/>
                    </w:rPr>
                    <w:t xml:space="preserve">4,8%% </w:t>
                  </w:r>
                </w:p>
              </w:tc>
            </w:tr>
            <w:tr w:rsidR="00450A95" w:rsidRPr="00C13D40" w:rsidTr="008033EC">
              <w:trPr>
                <w:trHeight w:val="197"/>
              </w:trPr>
              <w:tc>
                <w:tcPr>
                  <w:tcW w:w="2429" w:type="dxa"/>
                </w:tcPr>
                <w:p w:rsidR="00450A95" w:rsidRPr="00D4637D" w:rsidRDefault="00450A95" w:rsidP="00450A95">
                  <w:pPr>
                    <w:pStyle w:val="Default"/>
                    <w:rPr>
                      <w:highlight w:val="yellow"/>
                    </w:rPr>
                  </w:pPr>
                </w:p>
              </w:tc>
              <w:tc>
                <w:tcPr>
                  <w:tcW w:w="2429" w:type="dxa"/>
                </w:tcPr>
                <w:p w:rsidR="00450A95" w:rsidRPr="00C13D40" w:rsidRDefault="00450A95" w:rsidP="00450A95">
                  <w:pPr>
                    <w:pStyle w:val="Default"/>
                  </w:pPr>
                  <w:r w:rsidRPr="00C13D40">
                    <w:rPr>
                      <w:bCs/>
                    </w:rPr>
                    <w:t xml:space="preserve">0,0% </w:t>
                  </w:r>
                </w:p>
              </w:tc>
            </w:tr>
          </w:tbl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Raica Marius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09.06.2017</w:t>
            </w:r>
          </w:p>
        </w:tc>
        <w:tc>
          <w:tcPr>
            <w:tcW w:w="1559" w:type="dxa"/>
          </w:tcPr>
          <w:p w:rsidR="00450A95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</w:t>
            </w:r>
            <w:r w:rsidR="00450A95">
              <w:rPr>
                <w:rFonts w:ascii="Arial" w:hAnsi="Arial" w:cs="Arial"/>
                <w:sz w:val="24"/>
                <w:szCs w:val="24"/>
              </w:rPr>
              <w:t xml:space="preserve">niv. Dr. Irina- Draga Căruntu 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„Gr. T. Popa” Iaşi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Simona Gurzu UMF Târgu Mureş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Anca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Maria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Cîmpean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Corlan Ana Silvia 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Efectul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factorilor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creştere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endoteliali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asupra</w:t>
            </w:r>
            <w:proofErr w:type="spellEnd"/>
          </w:p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adenoamelor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hipofizare</w:t>
            </w:r>
            <w:proofErr w:type="spellEnd"/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6,4%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2,2%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Păunescu Virgil</w:t>
            </w:r>
          </w:p>
          <w:p w:rsidR="00450A95" w:rsidRPr="00335754" w:rsidRDefault="00450A95" w:rsidP="00450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335754" w:rsidRDefault="00450A95" w:rsidP="00450A9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09.06.2017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Dărăbuş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Gheorghe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Ştiinţe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Agricole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Veterinară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Banatului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Veterinară</w:t>
            </w:r>
            <w:proofErr w:type="spellEnd"/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Cristina Romeo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Teodor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Ştiinţe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Agricole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Veterinară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Banatului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din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Veterinară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Panaitescu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Carmen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Burian Caius Alexandru Ştefan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Optimizarea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metodelor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fizico-chimice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decelularizare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tisulară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vederea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obţinerll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matricilor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biologice</w:t>
            </w:r>
            <w:proofErr w:type="spellEnd"/>
          </w:p>
          <w:p w:rsidR="00450A95" w:rsidRPr="00335754" w:rsidRDefault="00450A95" w:rsidP="0045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5701 din 27.12.2017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0,3%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Neagu Adrian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13.06.2017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Mălăescu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Iosif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Vest din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Conf. Dr. Marin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Cătălin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Vest din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Fizică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Brad Silviu  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David Ovidiu Tiberiu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Utilizarea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programelor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calculator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imagistice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practica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cercetarea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stomatologică</w:t>
            </w:r>
            <w:proofErr w:type="spellEnd"/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5298 din 05.10.2017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0,5%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05.07.2017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Zaharia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Gabriela UMF „Iuliu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Haţieganu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Cluj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Napoca</w:t>
            </w:r>
            <w:proofErr w:type="spellEnd"/>
          </w:p>
        </w:tc>
        <w:tc>
          <w:tcPr>
            <w:tcW w:w="1588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Conf. Dr. Pop Tudor 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„Iuliu Haţieganu” Cluj Napoca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Velea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Iulian  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Băbeanu Ghenciu Andreea (Frăţilă)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Cercetări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clinice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experimentale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privind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profilaxia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sindromului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detresă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respiratorie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neonatală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prematurl</w:t>
            </w:r>
            <w:proofErr w:type="spellEnd"/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. 5298 din </w:t>
            </w: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05.10.2017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bCs/>
                <w:color w:val="812702"/>
                <w:sz w:val="24"/>
                <w:szCs w:val="24"/>
              </w:rPr>
              <w:t>6,7%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bCs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bCs/>
                <w:color w:val="812702"/>
                <w:sz w:val="24"/>
                <w:szCs w:val="24"/>
              </w:rPr>
              <w:t>1,2%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Ilie constantin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5.07.2017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Zaharia Gabriela UMF „Iuliu Haţieganu” Cluj Napoca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Conf. Dr. Pop Tudor 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„Iuliu Haţieganu” Cluj Napoca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Velea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Iulian  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Marc Mirela Letiţia (Mogoi)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Studiul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factorilor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risc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implicaţi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apariţia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evoluţia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obezităţii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copilului</w:t>
            </w:r>
            <w:proofErr w:type="spellEnd"/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5298 din 05.10.2017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>Coeficient Similitudine 1:</w:t>
            </w:r>
          </w:p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10,6%</w:t>
            </w:r>
          </w:p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>Coeficient Similitudine 2: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3,7%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Puiu Maria 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11.07.2017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Cucu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Natalia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Biologie</w:t>
            </w:r>
            <w:proofErr w:type="spellEnd"/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Severin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Emilia UMF „Carol Davila”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Gorduza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Vlad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Eusebiu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 UMF „Gr. T.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Popa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Iaşi</w:t>
            </w:r>
            <w:proofErr w:type="spellEnd"/>
          </w:p>
          <w:p w:rsidR="00450A95" w:rsidRPr="00E34B27" w:rsidRDefault="00450A95" w:rsidP="0045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Graure</w:t>
            </w:r>
            <w:proofErr w:type="spellEnd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Florina (</w:t>
            </w:r>
            <w:proofErr w:type="spellStart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Stoica</w:t>
            </w:r>
            <w:proofErr w:type="spellEnd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)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Particularităţi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genetice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clinice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funcţionale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retinopatia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Prematuritate</w:t>
            </w:r>
            <w:proofErr w:type="spellEnd"/>
          </w:p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5298 din 05.10.2017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9,5%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2,2%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Drăgan Simona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28.07.2017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Poiană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Mariana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Atena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Ştiinţe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Agricole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şi Medicină Veterinară a Banatului din </w:t>
            </w:r>
            <w:r w:rsidRPr="00E34B27">
              <w:rPr>
                <w:rFonts w:ascii="Arial" w:hAnsi="Arial" w:cs="Arial"/>
                <w:sz w:val="24"/>
                <w:szCs w:val="24"/>
              </w:rPr>
              <w:lastRenderedPageBreak/>
              <w:t>Timişoara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Toma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Claudia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Crina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Vest „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Vasile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Goldiş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>” Arad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 Dr. Antal Diana Simona  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Ardelean Florina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Contribuţii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studiul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extractelor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vegetale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polifenoliceşi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suplimentelor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alimentare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sindromul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metabolic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>5298 din 05.10.2017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1,8%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450A95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Muntean Danina</w:t>
            </w:r>
          </w:p>
          <w:p w:rsidR="00450A95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550A">
              <w:rPr>
                <w:rFonts w:ascii="Arial" w:hAnsi="Arial" w:cs="Arial"/>
                <w:sz w:val="24"/>
                <w:szCs w:val="24"/>
              </w:rPr>
              <w:t>Prof. Univ. Dr. René CSUK, Universitatea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50A">
              <w:rPr>
                <w:rFonts w:ascii="Arial" w:hAnsi="Arial" w:cs="Arial"/>
                <w:sz w:val="24"/>
                <w:szCs w:val="24"/>
              </w:rPr>
              <w:t>„Martin-Luther Halle-Wittenberg”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550A">
              <w:rPr>
                <w:rFonts w:ascii="Arial" w:hAnsi="Arial" w:cs="Arial"/>
                <w:sz w:val="24"/>
                <w:szCs w:val="24"/>
              </w:rPr>
              <w:t xml:space="preserve">Halle, Germania  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6.09.2017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6D34BB">
              <w:rPr>
                <w:rFonts w:ascii="Arial" w:hAnsi="Arial" w:cs="Arial"/>
                <w:sz w:val="24"/>
                <w:szCs w:val="24"/>
              </w:rPr>
              <w:t xml:space="preserve">Prof. Univ. Dr. Farm. Felicia LOGHIN, UMF „Iuliu </w:t>
            </w:r>
            <w:proofErr w:type="spellStart"/>
            <w:r w:rsidR="00450A95" w:rsidRPr="006D34BB">
              <w:rPr>
                <w:rFonts w:ascii="Arial" w:hAnsi="Arial" w:cs="Arial"/>
                <w:sz w:val="24"/>
                <w:szCs w:val="24"/>
              </w:rPr>
              <w:t>Hațieganu</w:t>
            </w:r>
            <w:proofErr w:type="spellEnd"/>
            <w:r w:rsidR="00450A95" w:rsidRPr="006D34BB">
              <w:rPr>
                <w:rFonts w:ascii="Arial" w:hAnsi="Arial" w:cs="Arial"/>
                <w:sz w:val="24"/>
                <w:szCs w:val="24"/>
              </w:rPr>
              <w:t>” Cluj-Napoca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6D34BB">
              <w:rPr>
                <w:rFonts w:ascii="Arial" w:hAnsi="Arial" w:cs="Arial"/>
                <w:sz w:val="24"/>
                <w:szCs w:val="24"/>
              </w:rPr>
              <w:t>Prof. Univ. Dr. Amelia GĂMAN, UMF Craiova</w:t>
            </w:r>
          </w:p>
        </w:tc>
        <w:tc>
          <w:tcPr>
            <w:tcW w:w="1559" w:type="dxa"/>
          </w:tcPr>
          <w:p w:rsidR="00450A95" w:rsidRDefault="00450A95" w:rsidP="0045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1F97">
              <w:rPr>
                <w:rFonts w:ascii="Arial" w:hAnsi="Arial" w:cs="Arial"/>
                <w:sz w:val="24"/>
                <w:szCs w:val="24"/>
              </w:rPr>
              <w:t xml:space="preserve">  Prof. Univ. Dr. </w:t>
            </w:r>
            <w:proofErr w:type="spellStart"/>
            <w:r w:rsidRPr="00EF1F97">
              <w:rPr>
                <w:rFonts w:ascii="Arial" w:hAnsi="Arial" w:cs="Arial"/>
                <w:sz w:val="24"/>
                <w:szCs w:val="24"/>
              </w:rPr>
              <w:t>Georgeta</w:t>
            </w:r>
            <w:proofErr w:type="spellEnd"/>
            <w:r w:rsidRPr="00EF1F97">
              <w:rPr>
                <w:rFonts w:ascii="Arial" w:hAnsi="Arial" w:cs="Arial"/>
                <w:sz w:val="24"/>
                <w:szCs w:val="24"/>
              </w:rPr>
              <w:t xml:space="preserve"> POP, USAMV </w:t>
            </w:r>
            <w:proofErr w:type="spellStart"/>
            <w:r w:rsidRPr="00EF1F97">
              <w:rPr>
                <w:rFonts w:ascii="Arial" w:hAnsi="Arial" w:cs="Arial"/>
                <w:sz w:val="24"/>
                <w:szCs w:val="24"/>
              </w:rPr>
              <w:t>Timișoara</w:t>
            </w:r>
            <w:proofErr w:type="spellEnd"/>
          </w:p>
          <w:p w:rsidR="00450A95" w:rsidRDefault="00450A95" w:rsidP="0045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4B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50A95" w:rsidRPr="00E34B27" w:rsidRDefault="00450A95" w:rsidP="0045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34BB">
              <w:rPr>
                <w:rFonts w:ascii="Arial" w:hAnsi="Arial" w:cs="Arial"/>
                <w:sz w:val="24"/>
                <w:szCs w:val="24"/>
              </w:rPr>
              <w:t xml:space="preserve">Prof. Univ. Dr.  </w:t>
            </w:r>
            <w:proofErr w:type="spellStart"/>
            <w:r w:rsidRPr="006D34BB">
              <w:rPr>
                <w:rFonts w:ascii="Arial" w:hAnsi="Arial" w:cs="Arial"/>
                <w:sz w:val="24"/>
                <w:szCs w:val="24"/>
              </w:rPr>
              <w:t>Cătălin</w:t>
            </w:r>
            <w:proofErr w:type="spellEnd"/>
            <w:r w:rsidRPr="006D34BB">
              <w:rPr>
                <w:rFonts w:ascii="Arial" w:hAnsi="Arial" w:cs="Arial"/>
                <w:sz w:val="24"/>
                <w:szCs w:val="24"/>
              </w:rPr>
              <w:t xml:space="preserve"> MARIAN,  UMF „Victor </w:t>
            </w:r>
            <w:proofErr w:type="spellStart"/>
            <w:r w:rsidRPr="006D34BB">
              <w:rPr>
                <w:rFonts w:ascii="Arial" w:hAnsi="Arial" w:cs="Arial"/>
                <w:sz w:val="24"/>
                <w:szCs w:val="24"/>
              </w:rPr>
              <w:t>Babeș</w:t>
            </w:r>
            <w:proofErr w:type="spellEnd"/>
            <w:r w:rsidRPr="006D34BB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6D34BB">
              <w:rPr>
                <w:rFonts w:ascii="Arial" w:hAnsi="Arial" w:cs="Arial"/>
                <w:sz w:val="24"/>
                <w:szCs w:val="24"/>
              </w:rPr>
              <w:t>Timișoara</w:t>
            </w:r>
            <w:proofErr w:type="spellEnd"/>
          </w:p>
        </w:tc>
        <w:tc>
          <w:tcPr>
            <w:tcW w:w="1560" w:type="dxa"/>
          </w:tcPr>
          <w:p w:rsidR="00450A95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r w:rsidRPr="006D34B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Pavel </w:t>
            </w:r>
            <w:proofErr w:type="spellStart"/>
            <w:r w:rsidRPr="006D34B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Ioana</w:t>
            </w:r>
            <w:proofErr w:type="spellEnd"/>
            <w:r w:rsidRPr="006D34B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6D34BB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Zinuca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*</w:t>
            </w:r>
          </w:p>
          <w:p w:rsidR="00450A95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</w:p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comisie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formată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din 4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referenţi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Experimental research regarding the in vitro and in vivo effects of 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maslinic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acid derivative</w:t>
            </w:r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5701 din 27.12.2017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Eng.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proofErr w:type="spellStart"/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>Coeficient</w:t>
            </w:r>
            <w:proofErr w:type="spellEnd"/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>Similitudine</w:t>
            </w:r>
            <w:proofErr w:type="spellEnd"/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 1: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7,7%</w:t>
            </w:r>
          </w:p>
          <w:p w:rsidR="00450A95" w:rsidRPr="00C13D40" w:rsidRDefault="00D4637D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Coeficient Similitudine 2:</w:t>
            </w:r>
            <w:r w:rsidR="00450A95" w:rsidRPr="00C13D40">
              <w:rPr>
                <w:rFonts w:ascii="Arial" w:hAnsi="Arial" w:cs="Arial"/>
                <w:color w:val="ACACAC"/>
                <w:sz w:val="24"/>
                <w:szCs w:val="24"/>
              </w:rPr>
              <w:t xml:space="preserve">? </w:t>
            </w:r>
            <w:r w:rsidR="00450A95" w:rsidRPr="00C13D40">
              <w:rPr>
                <w:rFonts w:ascii="Arial" w:hAnsi="Arial" w:cs="Arial"/>
                <w:color w:val="812702"/>
                <w:sz w:val="24"/>
                <w:szCs w:val="24"/>
              </w:rPr>
              <w:t>0,2%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 w:rsidRPr="003308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Bratu Tiberiu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22.09.2017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Enescu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Dan UMF „Carol Davila”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Bodog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Florian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Oradea 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Facultatea de Medicină şi Farmacie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Conf. 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Crăiniceanu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Zorin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rPr>
                <w:rFonts w:ascii="Arial" w:eastAsia="Times New Roman" w:hAnsi="Arial" w:cs="Arial"/>
                <w:sz w:val="24"/>
                <w:szCs w:val="24"/>
                <w:lang w:eastAsia="ro-RO"/>
              </w:rPr>
            </w:pPr>
            <w:proofErr w:type="spellStart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Berceanu</w:t>
            </w:r>
            <w:proofErr w:type="spellEnd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>Mircea</w:t>
            </w:r>
            <w:proofErr w:type="spellEnd"/>
            <w:r w:rsidRPr="00E34B27">
              <w:rPr>
                <w:rFonts w:ascii="Arial" w:eastAsia="Times New Roman" w:hAnsi="Arial" w:cs="Arial"/>
                <w:sz w:val="24"/>
                <w:szCs w:val="24"/>
                <w:lang w:eastAsia="ro-RO"/>
              </w:rPr>
              <w:t xml:space="preserve"> Florin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Contribuţii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studiul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melanomului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nivel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experimental</w:t>
            </w:r>
            <w:r w:rsidRPr="00E34B27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5701 din 27.12.2017</w:t>
            </w:r>
          </w:p>
          <w:p w:rsidR="00450A95" w:rsidRPr="00E34B27" w:rsidRDefault="00450A95" w:rsidP="00450A95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3,5%</w:t>
            </w:r>
          </w:p>
          <w:p w:rsidR="00450A95" w:rsidRPr="00C13D40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0,5%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Bratu Tiberiu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22.09.2017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Enescu Dan  UMF „Carol Davila” Bucureşti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Bodog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Florian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Oradea 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Facultatea de Medicină şi Farmacie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Conf. 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Crăiniceanu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Zorin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Bloancă Vlad Adam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Abordarea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multimodală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clinică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experimentală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influenţei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adiţiei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ţesut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adipos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asupra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regenerării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nervului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periferic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lezat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5701 din 27.12.2017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8,7%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2,8%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Motoc Andrei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28.09.2017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Mîndrilă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Ion UMF Craiova 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Mogoantă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Laurenţiu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UMF Craiova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 Univ. Dr. Dehelean Cristina  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Iftode Andrada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Evidenţierea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aspectelor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particulare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anatomo-patologice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evoluţia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cancerului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cutanat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experimental cu impact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studiile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clinice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5701 din 27.12.2017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2,3%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0,7%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Mancaş Silvia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28.09.2017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Mitu Florin   UMF „Gr. T. Popa” Iaşi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Popescu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Mircea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Ioachim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din Oradea 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Gaiţă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Dan 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Iancu Oana Cătălina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Riscul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cardiovascular global -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componentă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esenţială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</w:t>
            </w:r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programelor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profilaxie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secundară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lastRenderedPageBreak/>
              <w:t>postrevascularizare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miocardică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3356 din 21.03.2018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3,2%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0,4%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Dema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Alis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13.10.2017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Simionescu Cristiana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 UMF Craiova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Conf.  Dr. Pop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Ovidiu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Oradea,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Tăban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Sorina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Văduva Adrian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Contribuţii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personale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implementarea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dezvoltarea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microscopiei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confocale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cadrul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universităţii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farmacie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„Victor babeş2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5701 din 27.12.2017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0,5%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Simu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Mihaela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17.10.2017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Florian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Ştefan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UMF „Iuliu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Haţieganu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Cluj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Napoca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Mertens Patrick  Universitatea Lyon I, Facultatea de Medicină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Sindou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Marc 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Lyon I,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</w:p>
          <w:p w:rsidR="00450A95" w:rsidRPr="00E34B27" w:rsidRDefault="00450A95" w:rsidP="0045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Brănzeu Andrei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Selection criteria for microvascular decompression for trigeminal neuralgia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3356 din 21.03.2018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0,8%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Şişu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Eugen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18.10.2017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Penescu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Mircea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UMF „Carol Davila”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Univ.Dr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Ciucanu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Ionel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Vest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Marian Cătălin  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Schiopu Cristian Cătălin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Metode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glicomice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moderne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depistare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analiză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potenţialilor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biomarkeri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tumorali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cerebrali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prin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spectometrie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masă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3356 din 21.03.2018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11,5%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Licker Monica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sorina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19.10.2017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Rafila Alexandru  UMF „Carol Davila” Bucureşti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Conf.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Burta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Olivia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Ligia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din Oradea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Facultatea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Medicină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şi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Farmacie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Moldovan Roxana  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Axente Carmen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Contribuţii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referitoare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povara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multirezistenţei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microbiene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într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-o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secţie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terapie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intensivă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3356 din 21.03.2018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5,4%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0,2%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br w:type="page"/>
              <w:t>23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Tudorache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Voicu</w:t>
            </w:r>
            <w:proofErr w:type="spellEnd"/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12.12.2017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Pop Monica  UMF „Iuliu Haţieganu” Cluj Napoca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Mihăescu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Traian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„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Grigore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T.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Popa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Iaşi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Lighezan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Daniel  UMF „Victor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Babeş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” din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Timişoara</w:t>
            </w:r>
            <w:proofErr w:type="spellEnd"/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Trăilă Daniel</w:t>
            </w:r>
          </w:p>
        </w:tc>
        <w:tc>
          <w:tcPr>
            <w:tcW w:w="1701" w:type="dxa"/>
            <w:gridSpan w:val="2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Predictori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clinici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diagnosticul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fibrozei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pulmonare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idiopatice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4193 din 27.07.2018</w:t>
            </w:r>
          </w:p>
        </w:tc>
        <w:tc>
          <w:tcPr>
            <w:tcW w:w="963" w:type="dxa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7,4%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0,1%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Lazăr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Fulger</w:t>
            </w:r>
            <w:proofErr w:type="spellEnd"/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15.12.2017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Şurlin Valeriu  UMF Craiova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Maghiar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Adrian 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Universitatea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din Oradea</w:t>
            </w:r>
          </w:p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 Facultatea de Medicină şi Farmacie</w:t>
            </w:r>
          </w:p>
        </w:tc>
        <w:tc>
          <w:tcPr>
            <w:tcW w:w="1559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Prof. Univ. Dr. Duţă Ciprian  UMF „Victor Babeş” din Timişoara</w:t>
            </w: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Verdeş Gabriel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Efectul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tehnicilor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chirurgicale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bariatrice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asupra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profilului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molecular al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pacientului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obezitate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3779 din 04.06.2018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7,1%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3,0%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Sporea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Ioan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18.12.2017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Săftoiu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Adrian  UMF Craiova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Fierbinţeanu-Braticevici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Carmen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Georgeta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UMF „Carol Davila”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Enăchescu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Viorela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Craiova</w:t>
            </w:r>
          </w:p>
          <w:p w:rsidR="00450A95" w:rsidRPr="00E34B27" w:rsidRDefault="00450A95" w:rsidP="00450A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Mare Ruxandra</w:t>
            </w:r>
          </w:p>
        </w:tc>
        <w:tc>
          <w:tcPr>
            <w:tcW w:w="1672" w:type="dxa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Utilitatea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elastografiei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bază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ultrasunete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evaluarea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fibrozei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hepatice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3594 din 19.04.2018</w:t>
            </w:r>
          </w:p>
        </w:tc>
        <w:tc>
          <w:tcPr>
            <w:tcW w:w="992" w:type="dxa"/>
            <w:gridSpan w:val="2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1: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0,8%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Coeficient Similitudine 2: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0,0%</w:t>
            </w:r>
          </w:p>
        </w:tc>
      </w:tr>
      <w:tr w:rsidR="00450A95" w:rsidRPr="00330887" w:rsidTr="00450A95">
        <w:trPr>
          <w:trHeight w:val="1809"/>
        </w:trPr>
        <w:tc>
          <w:tcPr>
            <w:tcW w:w="567" w:type="dxa"/>
          </w:tcPr>
          <w:p w:rsidR="00450A95" w:rsidRPr="00330887" w:rsidRDefault="00450A95" w:rsidP="00450A95">
            <w:pPr>
              <w:pStyle w:val="ListParagraph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30887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Sporea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Ioan</w:t>
            </w:r>
            <w:proofErr w:type="spellEnd"/>
          </w:p>
        </w:tc>
        <w:tc>
          <w:tcPr>
            <w:tcW w:w="1418" w:type="dxa"/>
          </w:tcPr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18.12.2017</w:t>
            </w:r>
          </w:p>
        </w:tc>
        <w:tc>
          <w:tcPr>
            <w:tcW w:w="1559" w:type="dxa"/>
          </w:tcPr>
          <w:p w:rsidR="00450A95" w:rsidRPr="00E34B27" w:rsidRDefault="009A4EB8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>Prof. Univ. Dr. Săftoiu Adrian  UMF Craiova</w:t>
            </w:r>
          </w:p>
        </w:tc>
        <w:tc>
          <w:tcPr>
            <w:tcW w:w="1588" w:type="dxa"/>
          </w:tcPr>
          <w:p w:rsidR="00450A95" w:rsidRPr="00E34B27" w:rsidRDefault="009A4EB8" w:rsidP="00450A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Fierbinţeanu-Braticevici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 Carmen </w:t>
            </w:r>
            <w:proofErr w:type="spellStart"/>
            <w:r w:rsidR="00450A95" w:rsidRPr="00E34B27">
              <w:rPr>
                <w:rFonts w:ascii="Arial" w:hAnsi="Arial" w:cs="Arial"/>
                <w:sz w:val="24"/>
                <w:szCs w:val="24"/>
              </w:rPr>
              <w:t>Georgeta</w:t>
            </w:r>
            <w:proofErr w:type="spellEnd"/>
            <w:r w:rsidR="00450A95"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UMF „Carol Davila”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Bucureşti</w:t>
            </w:r>
            <w:proofErr w:type="spellEnd"/>
          </w:p>
        </w:tc>
        <w:tc>
          <w:tcPr>
            <w:tcW w:w="1559" w:type="dxa"/>
          </w:tcPr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 xml:space="preserve">Prof. Univ. Dr.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Enăchescu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Viorela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UMF Craiova</w:t>
            </w:r>
          </w:p>
          <w:p w:rsidR="00450A95" w:rsidRPr="00E34B27" w:rsidRDefault="00450A95" w:rsidP="00450A95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450A95" w:rsidRPr="00E34B27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sz w:val="24"/>
                <w:szCs w:val="24"/>
              </w:rPr>
              <w:t>Moga Tudor</w:t>
            </w:r>
          </w:p>
        </w:tc>
        <w:tc>
          <w:tcPr>
            <w:tcW w:w="1701" w:type="dxa"/>
            <w:gridSpan w:val="2"/>
          </w:tcPr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Sistem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diagnostic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asistat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calculator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îmbunătăţirea</w:t>
            </w:r>
            <w:proofErr w:type="spellEnd"/>
          </w:p>
          <w:p w:rsidR="00450A95" w:rsidRPr="00E34B27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deciziei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medicale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în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ecografia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cu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substanţă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de contrast (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ceus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pentru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leziunile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hepatice</w:t>
            </w:r>
            <w:proofErr w:type="spellEnd"/>
            <w:r w:rsidRPr="00E34B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B27">
              <w:rPr>
                <w:rFonts w:ascii="Arial" w:hAnsi="Arial" w:cs="Arial"/>
                <w:sz w:val="24"/>
                <w:szCs w:val="24"/>
              </w:rPr>
              <w:t>circumscrise</w:t>
            </w:r>
            <w:proofErr w:type="spellEnd"/>
          </w:p>
          <w:p w:rsidR="00450A95" w:rsidRPr="00E34B27" w:rsidRDefault="00450A95" w:rsidP="00450A95">
            <w:pPr>
              <w:rPr>
                <w:rFonts w:ascii="Arial" w:hAnsi="Arial" w:cs="Arial"/>
                <w:sz w:val="24"/>
                <w:szCs w:val="24"/>
              </w:rPr>
            </w:pPr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lastRenderedPageBreak/>
              <w:t xml:space="preserve">CONFIRMAT OMEN </w:t>
            </w:r>
            <w:proofErr w:type="spellStart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nr</w:t>
            </w:r>
            <w:proofErr w:type="spellEnd"/>
            <w:r w:rsidRPr="00E34B27">
              <w:rPr>
                <w:rFonts w:ascii="Arial" w:hAnsi="Arial" w:cs="Arial"/>
                <w:color w:val="FF0000"/>
                <w:sz w:val="24"/>
                <w:szCs w:val="24"/>
              </w:rPr>
              <w:t>. 3356 din 21.03.2018</w:t>
            </w:r>
          </w:p>
        </w:tc>
        <w:tc>
          <w:tcPr>
            <w:tcW w:w="963" w:type="dxa"/>
          </w:tcPr>
          <w:p w:rsidR="00450A95" w:rsidRPr="00626EF0" w:rsidRDefault="00450A95" w:rsidP="00450A95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Rom.</w:t>
            </w:r>
          </w:p>
        </w:tc>
        <w:tc>
          <w:tcPr>
            <w:tcW w:w="1872" w:type="dxa"/>
          </w:tcPr>
          <w:p w:rsidR="00450A95" w:rsidRPr="00C13D40" w:rsidRDefault="00450A95" w:rsidP="00450A95">
            <w:pPr>
              <w:autoSpaceDE w:val="0"/>
              <w:autoSpaceDN w:val="0"/>
              <w:adjustRightInd w:val="0"/>
              <w:rPr>
                <w:rFonts w:ascii="Arial" w:hAnsi="Arial" w:cs="Arial"/>
                <w:color w:val="812702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1: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1,7%</w:t>
            </w:r>
          </w:p>
          <w:p w:rsidR="00450A95" w:rsidRPr="00C13D40" w:rsidRDefault="00450A95" w:rsidP="00450A9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C13D40">
              <w:rPr>
                <w:rFonts w:ascii="Arial" w:hAnsi="Arial" w:cs="Arial"/>
                <w:color w:val="000000"/>
                <w:sz w:val="24"/>
                <w:szCs w:val="24"/>
              </w:rPr>
              <w:t xml:space="preserve">Similarity Coefficient 2: </w:t>
            </w:r>
            <w:r w:rsidRPr="00C13D40">
              <w:rPr>
                <w:rFonts w:ascii="Arial" w:hAnsi="Arial" w:cs="Arial"/>
                <w:color w:val="FFFFFF"/>
                <w:sz w:val="24"/>
                <w:szCs w:val="24"/>
              </w:rPr>
              <w:t xml:space="preserve">? </w:t>
            </w:r>
            <w:r w:rsidRPr="00C13D40">
              <w:rPr>
                <w:rFonts w:ascii="Arial" w:hAnsi="Arial" w:cs="Arial"/>
                <w:color w:val="812702"/>
                <w:sz w:val="24"/>
                <w:szCs w:val="24"/>
              </w:rPr>
              <w:t>0,2%</w:t>
            </w:r>
          </w:p>
        </w:tc>
      </w:tr>
    </w:tbl>
    <w:p w:rsidR="009266FD" w:rsidRDefault="009266FD" w:rsidP="009266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F7A" w:rsidRDefault="00392F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92F7A" w:rsidRPr="00626EF0" w:rsidRDefault="00392F7A">
      <w:pPr>
        <w:rPr>
          <w:rFonts w:ascii="Arial" w:hAnsi="Arial" w:cs="Arial"/>
          <w:sz w:val="24"/>
          <w:szCs w:val="24"/>
        </w:rPr>
      </w:pPr>
    </w:p>
    <w:sectPr w:rsidR="00392F7A" w:rsidRPr="00626EF0" w:rsidSect="00C044C8">
      <w:pgSz w:w="15840" w:h="12240" w:orient="landscape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F"/>
    <w:rsid w:val="0001634F"/>
    <w:rsid w:val="000B76D4"/>
    <w:rsid w:val="000C4442"/>
    <w:rsid w:val="00125AEE"/>
    <w:rsid w:val="001B4831"/>
    <w:rsid w:val="001F4A7C"/>
    <w:rsid w:val="00251633"/>
    <w:rsid w:val="00257014"/>
    <w:rsid w:val="00274535"/>
    <w:rsid w:val="002C0836"/>
    <w:rsid w:val="002D41B2"/>
    <w:rsid w:val="002D7A35"/>
    <w:rsid w:val="0032210F"/>
    <w:rsid w:val="00330887"/>
    <w:rsid w:val="00356976"/>
    <w:rsid w:val="00392F7A"/>
    <w:rsid w:val="003A369F"/>
    <w:rsid w:val="003E2537"/>
    <w:rsid w:val="00420D88"/>
    <w:rsid w:val="00433309"/>
    <w:rsid w:val="00450A95"/>
    <w:rsid w:val="00463ED7"/>
    <w:rsid w:val="00485DDD"/>
    <w:rsid w:val="004A6614"/>
    <w:rsid w:val="004C3E45"/>
    <w:rsid w:val="004D1E84"/>
    <w:rsid w:val="00530E87"/>
    <w:rsid w:val="00597CE1"/>
    <w:rsid w:val="005B3FB6"/>
    <w:rsid w:val="00626EF0"/>
    <w:rsid w:val="00647B29"/>
    <w:rsid w:val="006573BF"/>
    <w:rsid w:val="00681A44"/>
    <w:rsid w:val="007047D4"/>
    <w:rsid w:val="00786177"/>
    <w:rsid w:val="007865CB"/>
    <w:rsid w:val="007B5482"/>
    <w:rsid w:val="007C293F"/>
    <w:rsid w:val="008152C9"/>
    <w:rsid w:val="00834F45"/>
    <w:rsid w:val="0084237E"/>
    <w:rsid w:val="00850269"/>
    <w:rsid w:val="00882DF3"/>
    <w:rsid w:val="008970B0"/>
    <w:rsid w:val="008A5B89"/>
    <w:rsid w:val="008D4AB8"/>
    <w:rsid w:val="008F44C0"/>
    <w:rsid w:val="009266FD"/>
    <w:rsid w:val="009862BB"/>
    <w:rsid w:val="00987A97"/>
    <w:rsid w:val="00992F7E"/>
    <w:rsid w:val="009A2D67"/>
    <w:rsid w:val="009A4EB8"/>
    <w:rsid w:val="009B1FBD"/>
    <w:rsid w:val="00A21F20"/>
    <w:rsid w:val="00A649D4"/>
    <w:rsid w:val="00A87F3F"/>
    <w:rsid w:val="00A9010A"/>
    <w:rsid w:val="00B24B69"/>
    <w:rsid w:val="00B50DC7"/>
    <w:rsid w:val="00B969AC"/>
    <w:rsid w:val="00BB0028"/>
    <w:rsid w:val="00C044C8"/>
    <w:rsid w:val="00C33534"/>
    <w:rsid w:val="00C73EF3"/>
    <w:rsid w:val="00C75ECE"/>
    <w:rsid w:val="00C915E9"/>
    <w:rsid w:val="00C93024"/>
    <w:rsid w:val="00C96772"/>
    <w:rsid w:val="00CB53E0"/>
    <w:rsid w:val="00CB590D"/>
    <w:rsid w:val="00CF602B"/>
    <w:rsid w:val="00D43E03"/>
    <w:rsid w:val="00D4637D"/>
    <w:rsid w:val="00E03DC4"/>
    <w:rsid w:val="00E256D5"/>
    <w:rsid w:val="00EA0EF0"/>
    <w:rsid w:val="00F05C08"/>
    <w:rsid w:val="00F13CFB"/>
    <w:rsid w:val="00F83C5A"/>
    <w:rsid w:val="00FB35ED"/>
    <w:rsid w:val="00FD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rsid w:val="00F83C5A"/>
  </w:style>
  <w:style w:type="paragraph" w:customStyle="1" w:styleId="Default">
    <w:name w:val="Default"/>
    <w:rsid w:val="0045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210F"/>
    <w:pPr>
      <w:spacing w:after="200" w:line="276" w:lineRule="auto"/>
      <w:ind w:left="720"/>
      <w:contextualSpacing/>
    </w:pPr>
    <w:rPr>
      <w:lang w:val="ro-RO"/>
    </w:rPr>
  </w:style>
  <w:style w:type="paragraph" w:styleId="Header">
    <w:name w:val="header"/>
    <w:basedOn w:val="Normal"/>
    <w:link w:val="HeaderChar"/>
    <w:rsid w:val="00FB35ED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B35E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2D41B2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2D41B2"/>
    <w:rPr>
      <w:rFonts w:ascii="Times" w:eastAsia="Times" w:hAnsi="Times" w:cs="Times New Roman"/>
      <w:sz w:val="24"/>
      <w:szCs w:val="20"/>
    </w:rPr>
  </w:style>
  <w:style w:type="character" w:customStyle="1" w:styleId="apple-converted-space">
    <w:name w:val="apple-converted-space"/>
    <w:rsid w:val="00F83C5A"/>
  </w:style>
  <w:style w:type="paragraph" w:customStyle="1" w:styleId="Default">
    <w:name w:val="Default"/>
    <w:rsid w:val="00450A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stemantiplagia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E4DDA-A9DE-4B94-AA88-7E1D0BE6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1962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Nilima Kundnani</dc:creator>
  <cp:lastModifiedBy>User</cp:lastModifiedBy>
  <cp:revision>9</cp:revision>
  <dcterms:created xsi:type="dcterms:W3CDTF">2018-07-25T16:35:00Z</dcterms:created>
  <dcterms:modified xsi:type="dcterms:W3CDTF">2019-02-12T13:26:00Z</dcterms:modified>
</cp:coreProperties>
</file>