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6E" w:rsidRPr="00C75EE4" w:rsidRDefault="0078566E" w:rsidP="0078566E">
      <w:pPr>
        <w:jc w:val="center"/>
        <w:rPr>
          <w:rFonts w:ascii="Arial" w:hAnsi="Arial" w:cs="Arial"/>
          <w:b/>
        </w:rPr>
      </w:pPr>
      <w:r w:rsidRPr="00C75EE4">
        <w:rPr>
          <w:rFonts w:ascii="Arial" w:hAnsi="Arial" w:cs="Arial"/>
          <w:b/>
        </w:rPr>
        <w:t xml:space="preserve">CÂŞTIGĂTORII COMPETIŢIEI GRANTURI DOCTORALE </w:t>
      </w:r>
    </w:p>
    <w:p w:rsidR="0078566E" w:rsidRDefault="0078566E" w:rsidP="007856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septembrie</w:t>
      </w:r>
      <w:r w:rsidRPr="00C75EE4">
        <w:rPr>
          <w:rFonts w:ascii="Arial" w:hAnsi="Arial" w:cs="Arial"/>
          <w:b/>
        </w:rPr>
        <w:t xml:space="preserve"> 20</w:t>
      </w:r>
      <w:r w:rsidR="006F2816">
        <w:rPr>
          <w:rFonts w:ascii="Arial" w:hAnsi="Arial" w:cs="Arial"/>
          <w:b/>
        </w:rPr>
        <w:t>20</w:t>
      </w:r>
      <w:r w:rsidRPr="00C75EE4">
        <w:rPr>
          <w:rFonts w:ascii="Arial" w:hAnsi="Arial" w:cs="Arial"/>
          <w:b/>
        </w:rPr>
        <w:t>, UMFVBT</w:t>
      </w:r>
    </w:p>
    <w:p w:rsidR="0078566E" w:rsidRPr="00C75EE4" w:rsidRDefault="0078566E" w:rsidP="007856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Domeniul Medicină - Farmacie </w:t>
      </w:r>
    </w:p>
    <w:tbl>
      <w:tblPr>
        <w:tblW w:w="8063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2835"/>
        <w:gridCol w:w="3827"/>
      </w:tblGrid>
      <w:tr w:rsidR="00CC2191" w:rsidRPr="00BA4F5F" w:rsidTr="0007706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1" w:rsidRPr="00BA4F5F" w:rsidRDefault="00CC2191" w:rsidP="0034098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sz w:val="24"/>
                <w:szCs w:val="24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1" w:rsidRPr="00BA4F5F" w:rsidRDefault="00CC2191" w:rsidP="0034098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sz w:val="24"/>
                <w:szCs w:val="24"/>
              </w:rPr>
              <w:t>Punctaj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91" w:rsidRPr="00BA4F5F" w:rsidRDefault="00CC2191" w:rsidP="00340985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sz w:val="24"/>
                <w:szCs w:val="24"/>
              </w:rPr>
              <w:t>Acronimul  PROIECTULUI</w:t>
            </w:r>
          </w:p>
        </w:tc>
      </w:tr>
      <w:tr w:rsidR="00CC2191" w:rsidRPr="00BA4F5F" w:rsidTr="00CC2191"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CC219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cu frecvenţă, cu bursă (IF, cu bursă)</w:t>
            </w:r>
          </w:p>
        </w:tc>
      </w:tr>
      <w:tr w:rsidR="00CC2191" w:rsidRPr="00BA4F5F" w:rsidTr="00077062">
        <w:trPr>
          <w:trHeight w:val="43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53656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93.5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DD7E96">
            <w:pPr>
              <w:ind w:right="57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ANESTENDO </w:t>
            </w:r>
          </w:p>
        </w:tc>
      </w:tr>
      <w:tr w:rsidR="00CC2191" w:rsidRPr="00BA4F5F" w:rsidTr="00077062">
        <w:trPr>
          <w:trHeight w:val="43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FC122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FC122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TEMINTRAO </w:t>
            </w:r>
          </w:p>
        </w:tc>
      </w:tr>
      <w:tr w:rsidR="00CC2191" w:rsidRPr="00BA4F5F" w:rsidTr="00077062">
        <w:trPr>
          <w:trHeight w:val="43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53656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245359">
            <w:pPr>
              <w:ind w:right="57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717A8">
              <w:rPr>
                <w:rFonts w:ascii="Arial" w:hAnsi="Arial" w:cs="Arial"/>
                <w:b/>
                <w:color w:val="FF0000"/>
                <w:sz w:val="24"/>
                <w:szCs w:val="24"/>
              </w:rPr>
              <w:t>NANOMEL-AB-R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C2191" w:rsidRPr="00BA4F5F" w:rsidTr="00077062">
        <w:trPr>
          <w:trHeight w:val="53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ro-RO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87.5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DD7E96">
            <w:pPr>
              <w:spacing w:after="200" w:line="276" w:lineRule="auto"/>
              <w:ind w:hanging="14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GPRGAS </w:t>
            </w:r>
          </w:p>
        </w:tc>
      </w:tr>
      <w:tr w:rsidR="00CC2191" w:rsidRPr="00BA4F5F" w:rsidTr="00077062">
        <w:trPr>
          <w:trHeight w:val="35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A4F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BB1B8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UDFAGDT </w:t>
            </w:r>
          </w:p>
        </w:tc>
      </w:tr>
      <w:tr w:rsidR="00CC2191" w:rsidRPr="00BA4F5F" w:rsidTr="00077062">
        <w:trPr>
          <w:trHeight w:val="53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245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A4F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BA4F5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MED - PAT – RES </w:t>
            </w:r>
          </w:p>
        </w:tc>
      </w:tr>
      <w:tr w:rsidR="00CC2191" w:rsidRPr="00BA4F5F" w:rsidTr="00077062">
        <w:trPr>
          <w:trHeight w:val="43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BA4F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85.5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BB1B8D">
            <w:pPr>
              <w:spacing w:after="200" w:line="276" w:lineRule="auto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GENESIS </w:t>
            </w:r>
          </w:p>
        </w:tc>
      </w:tr>
      <w:tr w:rsidR="00CC2191" w:rsidRPr="00BA4F5F" w:rsidTr="00077062">
        <w:trPr>
          <w:trHeight w:val="35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A4F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82.5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BB1B8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InflAMAt </w:t>
            </w:r>
          </w:p>
        </w:tc>
      </w:tr>
      <w:tr w:rsidR="00CC2191" w:rsidRPr="00BA4F5F" w:rsidTr="00077062">
        <w:trPr>
          <w:trHeight w:val="64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A4F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BB1B8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ATSP </w:t>
            </w:r>
          </w:p>
        </w:tc>
      </w:tr>
      <w:tr w:rsidR="00CC2191" w:rsidRPr="00BA4F5F" w:rsidTr="00077062">
        <w:trPr>
          <w:trHeight w:val="5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2453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A4F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79433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MITO-DEP </w:t>
            </w:r>
          </w:p>
        </w:tc>
      </w:tr>
      <w:tr w:rsidR="00CC2191" w:rsidRPr="00BA4F5F" w:rsidTr="00077062">
        <w:trPr>
          <w:trHeight w:val="50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BA4F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79433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RO-TIM </w:t>
            </w:r>
          </w:p>
        </w:tc>
      </w:tr>
      <w:tr w:rsidR="00CC2191" w:rsidRPr="00BA4F5F" w:rsidTr="00CC2191">
        <w:trPr>
          <w:trHeight w:val="506"/>
        </w:trPr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CC2191">
            <w:pPr>
              <w:spacing w:after="200"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Forma cu frecvenţă, </w:t>
            </w:r>
            <w:r>
              <w:rPr>
                <w:rFonts w:ascii="Arial" w:hAnsi="Arial" w:cs="Arial"/>
                <w:sz w:val="24"/>
                <w:szCs w:val="24"/>
              </w:rPr>
              <w:t>fără</w:t>
            </w:r>
            <w:r>
              <w:rPr>
                <w:rFonts w:ascii="Arial" w:hAnsi="Arial" w:cs="Arial"/>
                <w:sz w:val="24"/>
                <w:szCs w:val="24"/>
              </w:rPr>
              <w:t xml:space="preserve"> bursă (IF, </w:t>
            </w:r>
            <w:r>
              <w:rPr>
                <w:rFonts w:ascii="Arial" w:hAnsi="Arial" w:cs="Arial"/>
                <w:sz w:val="24"/>
                <w:szCs w:val="24"/>
              </w:rPr>
              <w:t>fără</w:t>
            </w:r>
            <w:r>
              <w:rPr>
                <w:rFonts w:ascii="Arial" w:hAnsi="Arial" w:cs="Arial"/>
                <w:sz w:val="24"/>
                <w:szCs w:val="24"/>
              </w:rPr>
              <w:t xml:space="preserve"> bursă)</w:t>
            </w:r>
          </w:p>
        </w:tc>
      </w:tr>
      <w:tr w:rsidR="00CC2191" w:rsidRPr="00BA4F5F" w:rsidTr="00077062">
        <w:trPr>
          <w:trHeight w:val="35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907A1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80.5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907A1E">
            <w:pPr>
              <w:spacing w:after="200" w:line="276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717A8">
              <w:rPr>
                <w:rFonts w:ascii="Arial" w:hAnsi="Arial" w:cs="Arial"/>
                <w:b/>
                <w:color w:val="FF0000"/>
                <w:sz w:val="24"/>
                <w:szCs w:val="24"/>
              </w:rPr>
              <w:t>Lipociclodextri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C2191" w:rsidRPr="00BA4F5F" w:rsidTr="00077062">
        <w:trPr>
          <w:trHeight w:val="35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6A23C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6A23CD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RET-USH </w:t>
            </w:r>
          </w:p>
        </w:tc>
      </w:tr>
      <w:tr w:rsidR="00CC2191" w:rsidRPr="00BA4F5F" w:rsidTr="00077062">
        <w:trPr>
          <w:trHeight w:val="35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FA6E4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DIAGNOSIS </w:t>
            </w:r>
          </w:p>
        </w:tc>
      </w:tr>
      <w:tr w:rsidR="00CC2191" w:rsidRPr="00BA4F5F" w:rsidTr="00077062">
        <w:trPr>
          <w:trHeight w:val="35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78.5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FA6E4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RIROIPM </w:t>
            </w:r>
          </w:p>
        </w:tc>
      </w:tr>
      <w:tr w:rsidR="00CC2191" w:rsidRPr="00BA4F5F" w:rsidTr="00077062">
        <w:trPr>
          <w:trHeight w:val="53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A4F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FA6E41">
            <w:pPr>
              <w:spacing w:after="200" w:line="276" w:lineRule="auto"/>
              <w:ind w:hanging="14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COVID-19 </w:t>
            </w:r>
          </w:p>
        </w:tc>
      </w:tr>
      <w:tr w:rsidR="00CC2191" w:rsidRPr="00BA4F5F" w:rsidTr="00077062">
        <w:trPr>
          <w:trHeight w:val="69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A4F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pt-BR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FA6E41">
            <w:pPr>
              <w:spacing w:after="200" w:line="276" w:lineRule="auto"/>
              <w:ind w:hanging="14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UTOX-DKD-VASC </w:t>
            </w:r>
          </w:p>
        </w:tc>
      </w:tr>
      <w:tr w:rsidR="00CC2191" w:rsidRPr="00BA4F5F" w:rsidTr="00077062">
        <w:trPr>
          <w:trHeight w:val="60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BA4F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0E527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SEL-TI-GEST </w:t>
            </w:r>
          </w:p>
        </w:tc>
      </w:tr>
      <w:tr w:rsidR="00CC2191" w:rsidRPr="00BA4F5F" w:rsidTr="00077062">
        <w:trPr>
          <w:trHeight w:val="35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BA4F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0E527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HP </w:t>
            </w:r>
          </w:p>
        </w:tc>
      </w:tr>
      <w:tr w:rsidR="00CC2191" w:rsidRPr="00BA4F5F" w:rsidTr="00077062">
        <w:trPr>
          <w:trHeight w:val="35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BA4F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ro-RO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0E527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CFECOCARDIO </w:t>
            </w:r>
          </w:p>
        </w:tc>
      </w:tr>
      <w:tr w:rsidR="00CC2191" w:rsidRPr="00BA4F5F" w:rsidTr="00077062">
        <w:trPr>
          <w:trHeight w:val="60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A4F5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340985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91" w:rsidRPr="00BA4F5F" w:rsidRDefault="00CC2191" w:rsidP="000E527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A4F5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GLI-TER-MAN </w:t>
            </w:r>
          </w:p>
        </w:tc>
      </w:tr>
    </w:tbl>
    <w:p w:rsidR="00841D1E" w:rsidRPr="00BA4F5F" w:rsidRDefault="00841D1E" w:rsidP="00841D1E">
      <w:pPr>
        <w:spacing w:line="240" w:lineRule="auto"/>
        <w:rPr>
          <w:rFonts w:ascii="Arial" w:hAnsi="Arial" w:cs="Arial"/>
          <w:sz w:val="24"/>
          <w:szCs w:val="24"/>
        </w:rPr>
      </w:pPr>
    </w:p>
    <w:p w:rsidR="0078566E" w:rsidRPr="0056468C" w:rsidRDefault="0078566E" w:rsidP="0078566E">
      <w:pPr>
        <w:spacing w:line="360" w:lineRule="auto"/>
        <w:rPr>
          <w:rFonts w:ascii="Arial" w:hAnsi="Arial" w:cs="Arial"/>
        </w:rPr>
      </w:pPr>
    </w:p>
    <w:p w:rsidR="00077062" w:rsidRPr="00C75EE4" w:rsidRDefault="00077062" w:rsidP="000770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Domeniul Medicină Dentară</w:t>
      </w:r>
    </w:p>
    <w:tbl>
      <w:tblPr>
        <w:tblW w:w="8063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2835"/>
        <w:gridCol w:w="3827"/>
      </w:tblGrid>
      <w:tr w:rsidR="00077062" w:rsidRPr="00C75EE4" w:rsidTr="00077062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62" w:rsidRPr="00C75EE4" w:rsidRDefault="00077062" w:rsidP="005E315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75EE4">
              <w:rPr>
                <w:rFonts w:ascii="Arial" w:hAnsi="Arial" w:cs="Arial"/>
              </w:rPr>
              <w:t>Nr. Crt.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62" w:rsidRPr="00043C7B" w:rsidRDefault="00077062" w:rsidP="005E315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43C7B">
              <w:rPr>
                <w:rFonts w:ascii="Arial" w:hAnsi="Arial" w:cs="Arial"/>
              </w:rPr>
              <w:t>Punctaj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62" w:rsidRPr="00043C7B" w:rsidRDefault="00077062" w:rsidP="005E3158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043C7B">
              <w:rPr>
                <w:rFonts w:ascii="Arial" w:hAnsi="Arial" w:cs="Arial"/>
              </w:rPr>
              <w:t>Acronimul  PROIECTULUI</w:t>
            </w:r>
          </w:p>
        </w:tc>
      </w:tr>
      <w:tr w:rsidR="00077062" w:rsidRPr="00C75EE4" w:rsidTr="00E55983"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2" w:rsidRPr="00043C7B" w:rsidRDefault="00077062" w:rsidP="00077062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cu frecvenţă, cu bursă (IF, cu bursă)</w:t>
            </w:r>
          </w:p>
        </w:tc>
      </w:tr>
      <w:tr w:rsidR="00077062" w:rsidRPr="00C75EE4" w:rsidTr="00077062">
        <w:trPr>
          <w:trHeight w:val="64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62" w:rsidRPr="00C75EE4" w:rsidRDefault="00077062" w:rsidP="005E3158">
            <w:pPr>
              <w:spacing w:after="200" w:line="276" w:lineRule="auto"/>
              <w:rPr>
                <w:rFonts w:ascii="Arial" w:hAnsi="Arial" w:cs="Arial"/>
              </w:rPr>
            </w:pPr>
            <w:r w:rsidRPr="00C75EE4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2" w:rsidRPr="00C75EE4" w:rsidRDefault="00077062" w:rsidP="005E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90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2" w:rsidRPr="00C75EE4" w:rsidRDefault="00077062" w:rsidP="005E3158">
            <w:pPr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b/>
                <w:color w:val="FF0000"/>
                <w:sz w:val="24"/>
                <w:szCs w:val="24"/>
              </w:rPr>
              <w:t>ORTHO-DIGI-TOX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77062" w:rsidRPr="00C75EE4" w:rsidTr="00077062">
        <w:trPr>
          <w:trHeight w:val="5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62" w:rsidRPr="00C75EE4" w:rsidRDefault="00077062" w:rsidP="005E3158">
            <w:pPr>
              <w:spacing w:after="200" w:line="276" w:lineRule="auto"/>
              <w:rPr>
                <w:rFonts w:ascii="Arial" w:hAnsi="Arial" w:cs="Arial"/>
              </w:rPr>
            </w:pPr>
            <w:r w:rsidRPr="00C75EE4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2" w:rsidRPr="00C75EE4" w:rsidRDefault="00077062" w:rsidP="005E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2" w:rsidRPr="00C75EE4" w:rsidRDefault="00077062" w:rsidP="005E3158">
            <w:pPr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b/>
                <w:color w:val="FF0000"/>
                <w:sz w:val="24"/>
                <w:szCs w:val="24"/>
              </w:rPr>
              <w:t>ADEMAG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77062" w:rsidRPr="00C75EE4" w:rsidTr="00576800">
        <w:trPr>
          <w:trHeight w:val="546"/>
        </w:trPr>
        <w:tc>
          <w:tcPr>
            <w:tcW w:w="8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2" w:rsidRPr="00077062" w:rsidRDefault="00077062" w:rsidP="005E3158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77062">
              <w:rPr>
                <w:rFonts w:ascii="Arial" w:hAnsi="Arial" w:cs="Arial"/>
                <w:sz w:val="24"/>
                <w:szCs w:val="24"/>
              </w:rPr>
              <w:t>Forma cu frecvenţă, fără bursă (</w:t>
            </w:r>
            <w:r w:rsidRPr="00077062">
              <w:rPr>
                <w:bCs/>
                <w:sz w:val="24"/>
                <w:szCs w:val="24"/>
                <w:lang w:eastAsia="ro-RO"/>
              </w:rPr>
              <w:t>IF, fără bursă)</w:t>
            </w:r>
          </w:p>
        </w:tc>
      </w:tr>
      <w:tr w:rsidR="00077062" w:rsidRPr="00C75EE4" w:rsidTr="00077062">
        <w:trPr>
          <w:trHeight w:val="35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62" w:rsidRPr="00C75EE4" w:rsidRDefault="00077062" w:rsidP="005E3158">
            <w:pPr>
              <w:spacing w:after="200" w:line="276" w:lineRule="auto"/>
              <w:rPr>
                <w:rFonts w:ascii="Arial" w:hAnsi="Arial" w:cs="Arial"/>
              </w:rPr>
            </w:pPr>
            <w:r w:rsidRPr="00C75EE4"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2" w:rsidRPr="00C75EE4" w:rsidRDefault="00077062" w:rsidP="005E3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62" w:rsidRPr="00C75EE4" w:rsidRDefault="00077062" w:rsidP="005E3158">
            <w:pPr>
              <w:rPr>
                <w:rFonts w:ascii="Arial" w:hAnsi="Arial" w:cs="Arial"/>
              </w:rPr>
            </w:pPr>
            <w:r w:rsidRPr="00B24C00">
              <w:rPr>
                <w:rFonts w:ascii="Arial" w:hAnsi="Arial" w:cs="Arial"/>
                <w:b/>
                <w:color w:val="FF0000"/>
                <w:sz w:val="24"/>
                <w:szCs w:val="24"/>
              </w:rPr>
              <w:t>AC-OIM</w:t>
            </w:r>
          </w:p>
        </w:tc>
      </w:tr>
    </w:tbl>
    <w:p w:rsidR="00077062" w:rsidRDefault="00077062" w:rsidP="00077062">
      <w:pPr>
        <w:spacing w:line="360" w:lineRule="auto"/>
        <w:rPr>
          <w:rFonts w:ascii="Arial" w:hAnsi="Arial" w:cs="Arial"/>
        </w:rPr>
      </w:pPr>
    </w:p>
    <w:p w:rsidR="007C2E0D" w:rsidRPr="0056468C" w:rsidRDefault="007C2E0D" w:rsidP="007C2E0D">
      <w:pPr>
        <w:spacing w:line="360" w:lineRule="auto"/>
        <w:jc w:val="right"/>
        <w:rPr>
          <w:rFonts w:ascii="Arial" w:hAnsi="Arial" w:cs="Arial"/>
        </w:rPr>
      </w:pPr>
    </w:p>
    <w:p w:rsidR="00245359" w:rsidRDefault="00245359"/>
    <w:p w:rsidR="00CC2191" w:rsidRDefault="00CC2191">
      <w:bookmarkStart w:id="0" w:name="_GoBack"/>
      <w:bookmarkEnd w:id="0"/>
    </w:p>
    <w:sectPr w:rsidR="00CC2191" w:rsidSect="00D25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21" w:rsidRDefault="00060721" w:rsidP="00D2536B">
      <w:pPr>
        <w:spacing w:after="0" w:line="240" w:lineRule="auto"/>
      </w:pPr>
      <w:r>
        <w:separator/>
      </w:r>
    </w:p>
  </w:endnote>
  <w:endnote w:type="continuationSeparator" w:id="0">
    <w:p w:rsidR="00060721" w:rsidRDefault="00060721" w:rsidP="00D2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2" w:rsidRDefault="00696A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46" w:rsidRDefault="008C7E40" w:rsidP="00806446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  <w:r>
      <w:rPr>
        <w:rFonts w:ascii="DIN Pro Regular" w:hAnsi="DIN Pro Regular" w:cs="DIN Pro Regular"/>
        <w:lang w:val="en-US"/>
      </w:rPr>
      <w:fldChar w:fldCharType="begin"/>
    </w:r>
    <w:r>
      <w:rPr>
        <w:rFonts w:ascii="DIN Pro Regular" w:hAnsi="DIN Pro Regular" w:cs="DIN Pro Regular"/>
        <w:lang w:val="en-US"/>
      </w:rPr>
      <w:instrText xml:space="preserve"> MACROBUTTON  ActualizareCâmpuri </w:instrText>
    </w:r>
    <w:r>
      <w:rPr>
        <w:rFonts w:ascii="DIN Pro Regular" w:hAnsi="DIN Pro Regular" w:cs="DIN Pro Regular"/>
        <w:lang w:val="en-US"/>
      </w:rPr>
      <w:fldChar w:fldCharType="end"/>
    </w:r>
    <w:r w:rsidR="0000460E">
      <w:rPr>
        <w:rFonts w:ascii="Montserrat SemiBold" w:hAnsi="Montserrat SemiBold" w:cs="DIN Pro Regular"/>
        <w:color w:val="06234A"/>
        <w:sz w:val="20"/>
      </w:rPr>
      <w:t>Consiliul pentru Studii U</w:t>
    </w:r>
    <w:r w:rsidR="007C3BD0">
      <w:rPr>
        <w:rFonts w:ascii="Montserrat SemiBold" w:hAnsi="Montserrat SemiBold" w:cs="DIN Pro Regular"/>
        <w:color w:val="06234A"/>
        <w:sz w:val="20"/>
      </w:rPr>
      <w:t>niversitare de Doctorat</w:t>
    </w:r>
  </w:p>
  <w:p w:rsidR="008C7E40" w:rsidRPr="00806446" w:rsidRDefault="00F8632D" w:rsidP="00806446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  <w:lang w:eastAsia="ro-RO"/>
      </w:rPr>
      <w:drawing>
        <wp:anchor distT="0" distB="0" distL="114300" distR="114300" simplePos="0" relativeHeight="251656192" behindDoc="1" locked="0" layoutInCell="1" allowOverlap="1" wp14:anchorId="7CAFBF22" wp14:editId="7D4483CB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0"/>
          <wp:wrapNone/>
          <wp:docPr id="2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 w:cs="DIN Pro Regular"/>
        <w:color w:val="06234A"/>
        <w:sz w:val="20"/>
      </w:rPr>
      <w:tab/>
    </w:r>
    <w:r w:rsidR="00806446">
      <w:rPr>
        <w:rFonts w:ascii="Montserrat SemiBold" w:hAnsi="Montserrat SemiBold" w:cs="DIN Pro Regular"/>
        <w:color w:val="06234A"/>
        <w:sz w:val="20"/>
      </w:rPr>
      <w:tab/>
    </w:r>
    <w:r w:rsidR="00806446">
      <w:rPr>
        <w:rFonts w:ascii="Montserrat SemiBold" w:hAnsi="Montserrat SemiBold" w:cs="DIN Pro Regular"/>
        <w:color w:val="06234A"/>
        <w:sz w:val="20"/>
      </w:rPr>
      <w:tab/>
    </w:r>
  </w:p>
  <w:tbl>
    <w:tblPr>
      <w:tblW w:w="2305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5"/>
    </w:tblGrid>
    <w:tr w:rsidR="00696A22" w:rsidRPr="00EE6EBF" w:rsidTr="00F8632D">
      <w:trPr>
        <w:tblCellSpacing w:w="14" w:type="dxa"/>
        <w:jc w:val="center"/>
      </w:trPr>
      <w:tc>
        <w:tcPr>
          <w:tcW w:w="4939" w:type="pct"/>
          <w:shd w:val="clear" w:color="auto" w:fill="auto"/>
        </w:tcPr>
        <w:p w:rsidR="00F8632D" w:rsidRPr="00F8632D" w:rsidRDefault="00F8632D" w:rsidP="00F12BCD">
          <w:pPr>
            <w:pStyle w:val="Footer"/>
            <w:rPr>
              <w:rFonts w:ascii="Montserrat Medium" w:hAnsi="Montserrat Medium" w:cs="Calibri"/>
              <w:sz w:val="18"/>
            </w:rPr>
          </w:pPr>
          <w:r w:rsidRPr="00F8632D">
            <w:rPr>
              <w:rFonts w:ascii="Montserrat Medium" w:hAnsi="Montserrat Medium" w:cs="Calibri"/>
              <w:sz w:val="18"/>
            </w:rPr>
            <w:t>P-ţa Eftimie Murgu nr. 2, Timişoara,</w:t>
          </w:r>
        </w:p>
        <w:p w:rsidR="00696A22" w:rsidRPr="008C7E40" w:rsidRDefault="004A6959" w:rsidP="004A6959">
          <w:pPr>
            <w:pStyle w:val="Footer"/>
            <w:tabs>
              <w:tab w:val="center" w:pos="2103"/>
            </w:tabs>
            <w:rPr>
              <w:rFonts w:ascii="Montserrat Medium" w:hAnsi="Montserrat Medium" w:cs="Calibri"/>
              <w:sz w:val="18"/>
            </w:rPr>
          </w:pPr>
          <w:r>
            <w:rPr>
              <w:rFonts w:ascii="Montserrat Medium" w:hAnsi="Montserrat Medium" w:cs="Calibri"/>
              <w:sz w:val="18"/>
            </w:rPr>
            <w:tab/>
          </w:r>
          <w:r w:rsidR="00F8632D" w:rsidRPr="00F8632D">
            <w:rPr>
              <w:rFonts w:ascii="Montserrat Medium" w:hAnsi="Montserrat Medium" w:cs="Calibri"/>
              <w:sz w:val="18"/>
            </w:rPr>
            <w:t>cod 300041, România</w:t>
          </w:r>
        </w:p>
      </w:tc>
    </w:tr>
    <w:tr w:rsidR="00696A22" w:rsidRPr="00EE6EBF" w:rsidTr="00F8632D">
      <w:trPr>
        <w:tblCellSpacing w:w="14" w:type="dxa"/>
        <w:jc w:val="center"/>
      </w:trPr>
      <w:tc>
        <w:tcPr>
          <w:tcW w:w="4939" w:type="pct"/>
          <w:shd w:val="clear" w:color="auto" w:fill="auto"/>
          <w:vAlign w:val="center"/>
        </w:tcPr>
        <w:p w:rsidR="00696A22" w:rsidRPr="008C7E40" w:rsidRDefault="00696A22" w:rsidP="00806446">
          <w:pPr>
            <w:pStyle w:val="Footer"/>
            <w:jc w:val="center"/>
            <w:rPr>
              <w:rFonts w:ascii="Montserrat Medium" w:hAnsi="Montserrat Medium" w:cs="Calibri"/>
              <w:sz w:val="18"/>
            </w:rPr>
          </w:pPr>
          <w:r>
            <w:rPr>
              <w:rFonts w:ascii="Montserrat Medium" w:hAnsi="Montserrat Medium" w:cs="Calibri"/>
              <w:sz w:val="18"/>
            </w:rPr>
            <w:t xml:space="preserve">Tel: </w:t>
          </w:r>
          <w:r w:rsidR="00F8632D" w:rsidRPr="00F8632D">
            <w:rPr>
              <w:rFonts w:ascii="Montserrat Medium" w:hAnsi="Montserrat Medium" w:cs="Calibri"/>
              <w:sz w:val="18"/>
            </w:rPr>
            <w:t>(40)256204250,int 1422</w:t>
          </w:r>
        </w:p>
      </w:tc>
    </w:tr>
    <w:tr w:rsidR="00696A22" w:rsidRPr="00EE6EBF" w:rsidTr="00F8632D">
      <w:trPr>
        <w:tblCellSpacing w:w="14" w:type="dxa"/>
        <w:jc w:val="center"/>
      </w:trPr>
      <w:tc>
        <w:tcPr>
          <w:tcW w:w="4939" w:type="pct"/>
          <w:shd w:val="clear" w:color="auto" w:fill="auto"/>
          <w:vAlign w:val="center"/>
        </w:tcPr>
        <w:p w:rsidR="00696A22" w:rsidRDefault="00696A22" w:rsidP="00806446">
          <w:pPr>
            <w:pStyle w:val="Footer"/>
            <w:jc w:val="center"/>
            <w:rPr>
              <w:rFonts w:ascii="Montserrat Medium" w:hAnsi="Montserrat Medium" w:cs="Calibri"/>
              <w:sz w:val="18"/>
            </w:rPr>
          </w:pPr>
          <w:r>
            <w:rPr>
              <w:rFonts w:ascii="Montserrat Medium" w:hAnsi="Montserrat Medium" w:cs="Calibri"/>
              <w:sz w:val="18"/>
            </w:rPr>
            <w:t xml:space="preserve">Email: </w:t>
          </w:r>
          <w:r w:rsidR="00F8632D" w:rsidRPr="00F8632D">
            <w:rPr>
              <w:rFonts w:ascii="Montserrat Medium" w:hAnsi="Montserrat Medium" w:cs="Calibri"/>
              <w:sz w:val="18"/>
            </w:rPr>
            <w:t>doctorat@umft.ro</w:t>
          </w:r>
        </w:p>
      </w:tc>
    </w:tr>
  </w:tbl>
  <w:p w:rsidR="00D2536B" w:rsidRDefault="00F8632D" w:rsidP="00806446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4880FA1B" wp14:editId="1707C54A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0"/>
          <wp:wrapNone/>
          <wp:docPr id="1" name="Imagine 4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6446">
      <w:rPr>
        <w:rFonts w:ascii="Montserrat SemiBold" w:hAnsi="Montserrat SemiBold"/>
        <w:color w:val="06234A"/>
        <w:sz w:val="18"/>
      </w:rPr>
      <w:tab/>
    </w:r>
  </w:p>
  <w:p w:rsidR="00806446" w:rsidRPr="008C7E40" w:rsidRDefault="00806446" w:rsidP="00806446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8"/>
      </w:rPr>
    </w:pPr>
    <w:r w:rsidRPr="008C7E40">
      <w:rPr>
        <w:rFonts w:ascii="Montserrat SemiBold" w:hAnsi="Montserrat SemiBold"/>
        <w:color w:val="06234A"/>
        <w:sz w:val="18"/>
      </w:rPr>
      <w:t>www.umft.r</w:t>
    </w:r>
    <w:r>
      <w:rPr>
        <w:rFonts w:ascii="Montserrat SemiBold" w:hAnsi="Montserrat SemiBold"/>
        <w:color w:val="06234A"/>
        <w:sz w:val="18"/>
      </w:rPr>
      <w:t>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2" w:rsidRDefault="00696A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21" w:rsidRDefault="00060721" w:rsidP="00D2536B">
      <w:pPr>
        <w:spacing w:after="0" w:line="240" w:lineRule="auto"/>
      </w:pPr>
      <w:r>
        <w:separator/>
      </w:r>
    </w:p>
  </w:footnote>
  <w:footnote w:type="continuationSeparator" w:id="0">
    <w:p w:rsidR="00060721" w:rsidRDefault="00060721" w:rsidP="00D2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2" w:rsidRDefault="00696A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46" w:rsidRDefault="00F8632D" w:rsidP="00D2536B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65795EB7" wp14:editId="7C33803F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0"/>
          <wp:wrapNone/>
          <wp:docPr id="4" name="Imagine 6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1846" w:rsidRDefault="00531846" w:rsidP="00D2536B">
    <w:pPr>
      <w:pStyle w:val="Header"/>
    </w:pPr>
  </w:p>
  <w:p w:rsidR="00D2536B" w:rsidRDefault="00D2536B" w:rsidP="00D2536B">
    <w:pPr>
      <w:pStyle w:val="Header"/>
    </w:pPr>
  </w:p>
  <w:p w:rsidR="00531846" w:rsidRDefault="00F8632D" w:rsidP="00D2536B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 wp14:anchorId="5ECBF50F" wp14:editId="51852A2C">
          <wp:simplePos x="0" y="0"/>
          <wp:positionH relativeFrom="column">
            <wp:posOffset>935355</wp:posOffset>
          </wp:positionH>
          <wp:positionV relativeFrom="paragraph">
            <wp:posOffset>163830</wp:posOffset>
          </wp:positionV>
          <wp:extent cx="4320540" cy="53340"/>
          <wp:effectExtent l="0" t="0" r="0" b="0"/>
          <wp:wrapNone/>
          <wp:docPr id="3" name="Imagine 5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5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599" w:rsidRPr="00D2536B" w:rsidRDefault="00FF4599" w:rsidP="00D2536B">
    <w:pPr>
      <w:pStyle w:val="Header"/>
    </w:pPr>
    <w:r>
      <w:t xml:space="preserve">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22" w:rsidRDefault="00696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2D"/>
    <w:rsid w:val="0000460E"/>
    <w:rsid w:val="00060721"/>
    <w:rsid w:val="00077062"/>
    <w:rsid w:val="000A3603"/>
    <w:rsid w:val="000E527E"/>
    <w:rsid w:val="0016577B"/>
    <w:rsid w:val="00176706"/>
    <w:rsid w:val="001875D4"/>
    <w:rsid w:val="001E34B8"/>
    <w:rsid w:val="00245359"/>
    <w:rsid w:val="002F1287"/>
    <w:rsid w:val="002F50CB"/>
    <w:rsid w:val="0031217D"/>
    <w:rsid w:val="00366D36"/>
    <w:rsid w:val="00395B53"/>
    <w:rsid w:val="003C20E2"/>
    <w:rsid w:val="004915CF"/>
    <w:rsid w:val="004A5472"/>
    <w:rsid w:val="004A6959"/>
    <w:rsid w:val="004D7E7E"/>
    <w:rsid w:val="004F5A2A"/>
    <w:rsid w:val="00531846"/>
    <w:rsid w:val="0053656E"/>
    <w:rsid w:val="00631F67"/>
    <w:rsid w:val="00685BF9"/>
    <w:rsid w:val="006940D7"/>
    <w:rsid w:val="00696A22"/>
    <w:rsid w:val="006A1CA7"/>
    <w:rsid w:val="006D62BF"/>
    <w:rsid w:val="006F2816"/>
    <w:rsid w:val="00756E23"/>
    <w:rsid w:val="00776B68"/>
    <w:rsid w:val="0078566E"/>
    <w:rsid w:val="00794339"/>
    <w:rsid w:val="007B29A5"/>
    <w:rsid w:val="007C2E0D"/>
    <w:rsid w:val="007C3BD0"/>
    <w:rsid w:val="00806446"/>
    <w:rsid w:val="00841D1E"/>
    <w:rsid w:val="00844E81"/>
    <w:rsid w:val="00874B53"/>
    <w:rsid w:val="008C7E40"/>
    <w:rsid w:val="009669B9"/>
    <w:rsid w:val="009928C0"/>
    <w:rsid w:val="009B14B8"/>
    <w:rsid w:val="009F4B93"/>
    <w:rsid w:val="00A80195"/>
    <w:rsid w:val="00AB1260"/>
    <w:rsid w:val="00AF1312"/>
    <w:rsid w:val="00BA1042"/>
    <w:rsid w:val="00BA4F5F"/>
    <w:rsid w:val="00BB1B8D"/>
    <w:rsid w:val="00BE5CBF"/>
    <w:rsid w:val="00C024FC"/>
    <w:rsid w:val="00C606D5"/>
    <w:rsid w:val="00CA385F"/>
    <w:rsid w:val="00CC2191"/>
    <w:rsid w:val="00D07E73"/>
    <w:rsid w:val="00D2536B"/>
    <w:rsid w:val="00D40856"/>
    <w:rsid w:val="00DD010A"/>
    <w:rsid w:val="00DD7E96"/>
    <w:rsid w:val="00DF22FA"/>
    <w:rsid w:val="00E0250C"/>
    <w:rsid w:val="00E66CAC"/>
    <w:rsid w:val="00E86118"/>
    <w:rsid w:val="00ED6AF9"/>
    <w:rsid w:val="00EE6EBF"/>
    <w:rsid w:val="00F12B92"/>
    <w:rsid w:val="00F12BCD"/>
    <w:rsid w:val="00F320ED"/>
    <w:rsid w:val="00F56E84"/>
    <w:rsid w:val="00F6087F"/>
    <w:rsid w:val="00F84B39"/>
    <w:rsid w:val="00F8632D"/>
    <w:rsid w:val="00FA6E41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ED"/>
    <w:rPr>
      <w:rFonts w:ascii="Tahoma" w:hAnsi="Tahoma" w:cs="Tahoma"/>
      <w:sz w:val="16"/>
      <w:szCs w:val="16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536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2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536B"/>
    <w:rPr>
      <w:lang w:val="ro-RO"/>
    </w:rPr>
  </w:style>
  <w:style w:type="table" w:styleId="TableGrid">
    <w:name w:val="Table Grid"/>
    <w:basedOn w:val="TableNormal"/>
    <w:uiPriority w:val="39"/>
    <w:rsid w:val="00D2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31846"/>
    <w:rPr>
      <w:color w:val="0563C1"/>
      <w:u w:val="single"/>
    </w:rPr>
  </w:style>
  <w:style w:type="character" w:styleId="PlaceholderText">
    <w:name w:val="Placeholder Text"/>
    <w:uiPriority w:val="99"/>
    <w:semiHidden/>
    <w:rsid w:val="004D7E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ED"/>
    <w:rPr>
      <w:rFonts w:ascii="Tahoma" w:hAnsi="Tahoma" w:cs="Tahoma"/>
      <w:sz w:val="16"/>
      <w:szCs w:val="16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OGLE%20DRIVE\WORK\DOCUMENTE\Antet\Template%20editabil%20antet&amp;subsol%20UMFVBT_1%20coloana_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editabil antet&amp;subsol UMFVBT_1 coloana_v1</Template>
  <TotalTime>10</TotalTime>
  <Pages>2</Pages>
  <Words>125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Nume departament</dc:description>
  <cp:lastModifiedBy>User</cp:lastModifiedBy>
  <cp:revision>6</cp:revision>
  <cp:lastPrinted>2020-09-29T14:25:00Z</cp:lastPrinted>
  <dcterms:created xsi:type="dcterms:W3CDTF">2020-09-29T14:38:00Z</dcterms:created>
  <dcterms:modified xsi:type="dcterms:W3CDTF">2020-09-29T14:49:00Z</dcterms:modified>
</cp:coreProperties>
</file>