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D" w:rsidRPr="00392EF3" w:rsidRDefault="00392EF3" w:rsidP="0039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3">
        <w:rPr>
          <w:rFonts w:ascii="Times New Roman" w:hAnsi="Times New Roman" w:cs="Times New Roman"/>
          <w:b/>
          <w:sz w:val="24"/>
          <w:szCs w:val="24"/>
        </w:rPr>
        <w:t xml:space="preserve">PROGRAMUL DE STUDII MASTERALE </w:t>
      </w:r>
      <w:r w:rsidR="00CB2812">
        <w:rPr>
          <w:rFonts w:ascii="Times New Roman" w:hAnsi="Times New Roman" w:cs="Times New Roman"/>
          <w:b/>
          <w:sz w:val="24"/>
          <w:szCs w:val="24"/>
        </w:rPr>
        <w:t>RESPONSABILITATEA JURIDICĂ A PERSONALULUI MEDICAL</w:t>
      </w:r>
    </w:p>
    <w:p w:rsidR="00392EF3" w:rsidRDefault="00392EF3" w:rsidP="0039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3">
        <w:rPr>
          <w:rFonts w:ascii="Times New Roman" w:hAnsi="Times New Roman" w:cs="Times New Roman"/>
          <w:b/>
          <w:sz w:val="24"/>
          <w:szCs w:val="24"/>
        </w:rPr>
        <w:t>ORAR ANUL I</w:t>
      </w:r>
      <w:r w:rsidR="007935D2">
        <w:rPr>
          <w:rFonts w:ascii="Times New Roman" w:hAnsi="Times New Roman" w:cs="Times New Roman"/>
          <w:b/>
          <w:sz w:val="24"/>
          <w:szCs w:val="24"/>
        </w:rPr>
        <w:t>I</w:t>
      </w:r>
      <w:r w:rsidRPr="00392EF3">
        <w:rPr>
          <w:rFonts w:ascii="Times New Roman" w:hAnsi="Times New Roman" w:cs="Times New Roman"/>
          <w:b/>
          <w:sz w:val="24"/>
          <w:szCs w:val="24"/>
        </w:rPr>
        <w:t>, SEMESTRUL I</w:t>
      </w:r>
      <w:r w:rsidR="00CB2812">
        <w:rPr>
          <w:rFonts w:ascii="Times New Roman" w:hAnsi="Times New Roman" w:cs="Times New Roman"/>
          <w:b/>
          <w:sz w:val="24"/>
          <w:szCs w:val="24"/>
        </w:rPr>
        <w:t>I</w:t>
      </w:r>
      <w:r w:rsidRPr="00392EF3">
        <w:rPr>
          <w:rFonts w:ascii="Times New Roman" w:hAnsi="Times New Roman" w:cs="Times New Roman"/>
          <w:b/>
          <w:sz w:val="24"/>
          <w:szCs w:val="24"/>
        </w:rPr>
        <w:t>, ANUL UNIVERSITAR 2020/2021</w:t>
      </w:r>
    </w:p>
    <w:p w:rsidR="00392EF3" w:rsidRDefault="00392EF3" w:rsidP="00392EF3">
      <w:pPr>
        <w:rPr>
          <w:rFonts w:ascii="Times New Roman" w:hAnsi="Times New Roman" w:cs="Times New Roman"/>
          <w:b/>
          <w:sz w:val="24"/>
          <w:szCs w:val="24"/>
        </w:rPr>
      </w:pPr>
    </w:p>
    <w:p w:rsidR="00392EF3" w:rsidRDefault="00392EF3" w:rsidP="00392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LUNI</w:t>
      </w:r>
    </w:p>
    <w:p w:rsidR="007935D2" w:rsidRDefault="007935D2" w:rsidP="0079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16-18 </w:t>
      </w:r>
      <w:proofErr w:type="gramStart"/>
      <w:r w:rsidRPr="007935D2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030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935D2">
        <w:rPr>
          <w:rFonts w:ascii="Times New Roman" w:hAnsi="Times New Roman" w:cs="Times New Roman"/>
          <w:sz w:val="24"/>
          <w:szCs w:val="24"/>
          <w:lang w:val="ro-RO"/>
        </w:rPr>
        <w:t>CURS</w:t>
      </w:r>
      <w:proofErr w:type="gramEnd"/>
      <w:r w:rsidRPr="007935D2">
        <w:rPr>
          <w:rFonts w:ascii="Times New Roman" w:hAnsi="Times New Roman" w:cs="Times New Roman"/>
          <w:sz w:val="24"/>
          <w:szCs w:val="24"/>
          <w:lang w:val="ro-RO"/>
        </w:rPr>
        <w:t xml:space="preserve"> ANTREPRENORIAT ÎN DOMENIUL MEDICAL (Asist.univ.dr. Beniamin Boșcai)</w:t>
      </w:r>
    </w:p>
    <w:p w:rsidR="007935D2" w:rsidRDefault="007935D2" w:rsidP="0079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35D2">
        <w:rPr>
          <w:rFonts w:ascii="Times New Roman" w:hAnsi="Times New Roman" w:cs="Times New Roman"/>
          <w:b/>
          <w:sz w:val="24"/>
          <w:szCs w:val="24"/>
          <w:lang w:val="ro-RO"/>
        </w:rPr>
        <w:t>18-20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LP </w:t>
      </w:r>
      <w:r w:rsidRPr="007935D2">
        <w:rPr>
          <w:rFonts w:ascii="Times New Roman" w:hAnsi="Times New Roman" w:cs="Times New Roman"/>
          <w:sz w:val="24"/>
          <w:szCs w:val="24"/>
          <w:lang w:val="ro-RO"/>
        </w:rPr>
        <w:t>ANTREPRENORIAT ÎN DOMENIUL MEDICAL (Asist.univ.dr. Beniamin Boșcai)</w:t>
      </w:r>
    </w:p>
    <w:p w:rsidR="00CB2812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2812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MIERCURI</w:t>
      </w:r>
    </w:p>
    <w:p w:rsidR="007935D2" w:rsidRPr="007935D2" w:rsidRDefault="007935D2" w:rsidP="0079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16-17 – </w:t>
      </w:r>
      <w:r w:rsidRPr="007935D2">
        <w:rPr>
          <w:rFonts w:ascii="Times New Roman" w:hAnsi="Times New Roman" w:cs="Times New Roman"/>
          <w:sz w:val="24"/>
          <w:szCs w:val="24"/>
          <w:lang w:val="ro-RO"/>
        </w:rPr>
        <w:t>CURS RESPONSABILITATEA FINANCIAR CONTABILĂ ÎN UNITĂȚILE SANITARE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(Asist.univ.dr. Petcu Alexandra)</w:t>
      </w:r>
    </w:p>
    <w:p w:rsidR="007935D2" w:rsidRPr="007935D2" w:rsidRDefault="007935D2" w:rsidP="0079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17-18 – </w:t>
      </w:r>
      <w:r w:rsidRPr="007935D2">
        <w:rPr>
          <w:rFonts w:ascii="Times New Roman" w:hAnsi="Times New Roman" w:cs="Times New Roman"/>
          <w:sz w:val="24"/>
          <w:szCs w:val="24"/>
          <w:lang w:val="ro-RO"/>
        </w:rPr>
        <w:t>LP RESPONSABILITATEA FINANCIAR CONTABILĂ ÎN UNITĂȚILE SANITARE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(Asist.univ.dr. Petcu Alexandra)</w:t>
      </w:r>
    </w:p>
    <w:p w:rsidR="007935D2" w:rsidRDefault="007935D2" w:rsidP="00793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18-20 – </w:t>
      </w:r>
      <w:r w:rsidRPr="007935D2">
        <w:rPr>
          <w:rFonts w:ascii="Times New Roman" w:hAnsi="Times New Roman" w:cs="Times New Roman"/>
          <w:sz w:val="24"/>
          <w:szCs w:val="24"/>
          <w:lang w:val="ro-RO"/>
        </w:rPr>
        <w:t>LP PRACTICA DE SPECIALITATE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35D2">
        <w:rPr>
          <w:rFonts w:ascii="Times New Roman" w:hAnsi="Times New Roman" w:cs="Times New Roman"/>
          <w:sz w:val="24"/>
          <w:szCs w:val="24"/>
          <w:lang w:val="ro-RO"/>
        </w:rPr>
        <w:t>(Asist.univ.dr. Beniamin Boșcai)</w:t>
      </w:r>
    </w:p>
    <w:p w:rsidR="007935D2" w:rsidRDefault="007935D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03006" w:rsidRDefault="00203006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JOI </w:t>
      </w:r>
    </w:p>
    <w:p w:rsidR="00203006" w:rsidRDefault="00203006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15-17 – </w:t>
      </w:r>
      <w:r w:rsidRPr="00203006">
        <w:rPr>
          <w:rFonts w:ascii="Times New Roman" w:hAnsi="Times New Roman" w:cs="Times New Roman"/>
          <w:sz w:val="24"/>
          <w:szCs w:val="24"/>
          <w:lang w:val="ro-RO"/>
        </w:rPr>
        <w:t xml:space="preserve">CURS </w:t>
      </w:r>
      <w:r>
        <w:rPr>
          <w:rFonts w:ascii="Times New Roman" w:hAnsi="Times New Roman" w:cs="Times New Roman"/>
          <w:sz w:val="24"/>
          <w:szCs w:val="24"/>
          <w:lang w:val="ro-RO"/>
        </w:rPr>
        <w:t>METODOLOGIA CERCETĂRII ȘTIINȚIFICE (Prof.univ.dr. Raica Marius)</w:t>
      </w:r>
    </w:p>
    <w:p w:rsidR="00203006" w:rsidRDefault="00203006" w:rsidP="0020300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3006">
        <w:rPr>
          <w:rFonts w:ascii="Times New Roman" w:hAnsi="Times New Roman" w:cs="Times New Roman"/>
          <w:b/>
          <w:sz w:val="24"/>
          <w:szCs w:val="24"/>
          <w:lang w:val="ro-RO"/>
        </w:rPr>
        <w:t>18-20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LP METODOLOGIA ELABORĂRII LUCRĂRII DE DISERTAȚIE (Prof.univ.dr. Raica Marius)</w:t>
      </w:r>
    </w:p>
    <w:p w:rsidR="00203006" w:rsidRDefault="00203006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03006" w:rsidRPr="00203006" w:rsidRDefault="00203006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03006">
        <w:rPr>
          <w:rFonts w:ascii="Times New Roman" w:hAnsi="Times New Roman" w:cs="Times New Roman"/>
          <w:b/>
          <w:sz w:val="24"/>
          <w:szCs w:val="24"/>
          <w:lang w:val="ro-RO"/>
        </w:rPr>
        <w:t>VINERI</w:t>
      </w:r>
    </w:p>
    <w:p w:rsidR="00203006" w:rsidRDefault="00203006" w:rsidP="0020300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3006">
        <w:rPr>
          <w:rFonts w:ascii="Times New Roman" w:hAnsi="Times New Roman" w:cs="Times New Roman"/>
          <w:b/>
          <w:sz w:val="24"/>
          <w:szCs w:val="24"/>
          <w:lang w:val="ro-RO"/>
        </w:rPr>
        <w:t>15-17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LP METODOLOGIA CERCETĂRII ȘTIINȚIFICE (Prof.univ.dr. Raica Marius)</w:t>
      </w:r>
    </w:p>
    <w:p w:rsidR="00203006" w:rsidRPr="00203006" w:rsidRDefault="00203006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03006" w:rsidRDefault="00203006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203006" w:rsidSect="00130D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A9" w:rsidRDefault="00902DA9" w:rsidP="00902DA9">
      <w:pPr>
        <w:spacing w:after="0" w:line="240" w:lineRule="auto"/>
      </w:pPr>
      <w:r>
        <w:separator/>
      </w:r>
    </w:p>
  </w:endnote>
  <w:endnote w:type="continuationSeparator" w:id="1">
    <w:p w:rsidR="00902DA9" w:rsidRDefault="00902DA9" w:rsidP="009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6735"/>
      <w:docPartObj>
        <w:docPartGallery w:val="Page Numbers (Bottom of Page)"/>
        <w:docPartUnique/>
      </w:docPartObj>
    </w:sdtPr>
    <w:sdtContent>
      <w:p w:rsidR="00902DA9" w:rsidRDefault="00112F52">
        <w:pPr>
          <w:pStyle w:val="Footer"/>
          <w:jc w:val="center"/>
        </w:pPr>
        <w:fldSimple w:instr=" PAGE   \* MERGEFORMAT ">
          <w:r w:rsidR="00203006">
            <w:rPr>
              <w:noProof/>
            </w:rPr>
            <w:t>1</w:t>
          </w:r>
        </w:fldSimple>
      </w:p>
    </w:sdtContent>
  </w:sdt>
  <w:p w:rsidR="00902DA9" w:rsidRDefault="00902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A9" w:rsidRDefault="00902DA9" w:rsidP="00902DA9">
      <w:pPr>
        <w:spacing w:after="0" w:line="240" w:lineRule="auto"/>
      </w:pPr>
      <w:r>
        <w:separator/>
      </w:r>
    </w:p>
  </w:footnote>
  <w:footnote w:type="continuationSeparator" w:id="1">
    <w:p w:rsidR="00902DA9" w:rsidRDefault="00902DA9" w:rsidP="0090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EF3"/>
    <w:rsid w:val="00035ECA"/>
    <w:rsid w:val="00112F52"/>
    <w:rsid w:val="00130D2D"/>
    <w:rsid w:val="00203006"/>
    <w:rsid w:val="00264967"/>
    <w:rsid w:val="00392EF3"/>
    <w:rsid w:val="00476714"/>
    <w:rsid w:val="00514332"/>
    <w:rsid w:val="00575699"/>
    <w:rsid w:val="00750FA2"/>
    <w:rsid w:val="007935D2"/>
    <w:rsid w:val="008047B0"/>
    <w:rsid w:val="00902DA9"/>
    <w:rsid w:val="00B020CE"/>
    <w:rsid w:val="00CA5E85"/>
    <w:rsid w:val="00CB2812"/>
    <w:rsid w:val="00CE74F0"/>
    <w:rsid w:val="00D06525"/>
    <w:rsid w:val="00F1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DA9"/>
  </w:style>
  <w:style w:type="paragraph" w:styleId="Footer">
    <w:name w:val="footer"/>
    <w:basedOn w:val="Normal"/>
    <w:link w:val="FooterChar"/>
    <w:uiPriority w:val="99"/>
    <w:unhideWhenUsed/>
    <w:rsid w:val="009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2020-10-13T07:18:00Z</dcterms:created>
  <dcterms:modified xsi:type="dcterms:W3CDTF">2021-02-23T15:16:00Z</dcterms:modified>
</cp:coreProperties>
</file>